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337" w:rsidRPr="00C91337" w:rsidRDefault="00120227" w:rsidP="00C91337">
      <w:pPr>
        <w:spacing w:before="80"/>
        <w:jc w:val="center"/>
        <w:rPr>
          <w:rFonts w:ascii="Times New Roman" w:hAnsi="Times New Roman" w:cs="Times New Roman"/>
          <w:color w:val="000000"/>
        </w:rPr>
      </w:pPr>
      <w:r>
        <w:rPr>
          <w:rFonts w:ascii="Times New Roman" w:hAnsi="Times New Roman" w:cs="Times New Roman"/>
          <w:color w:val="000000"/>
        </w:rPr>
        <w:t xml:space="preserve"> </w:t>
      </w:r>
      <w:r w:rsidR="00C91337" w:rsidRPr="00C91337">
        <w:rPr>
          <w:rFonts w:ascii="Times New Roman" w:hAnsi="Times New Roman" w:cs="Times New Roman"/>
          <w:color w:val="000000"/>
        </w:rPr>
        <w:t>UỶ BAN NHÂN DÂN THÀNH PHỐ HỔ CHÍ MINH</w:t>
      </w:r>
    </w:p>
    <w:p w:rsidR="00C91337" w:rsidRPr="00C91337" w:rsidRDefault="00C91337" w:rsidP="00C91337">
      <w:pPr>
        <w:spacing w:before="40"/>
        <w:jc w:val="center"/>
        <w:rPr>
          <w:rFonts w:ascii="Times New Roman" w:hAnsi="Times New Roman" w:cs="Times New Roman"/>
          <w:b/>
          <w:color w:val="000000"/>
        </w:rPr>
      </w:pPr>
      <w:r w:rsidRPr="00C91337">
        <w:rPr>
          <w:rFonts w:ascii="Times New Roman" w:hAnsi="Times New Roman" w:cs="Times New Roman"/>
          <w:b/>
          <w:color w:val="000000"/>
        </w:rPr>
        <w:t>TRƯỜNG CAO ĐẲNG LÝ TỰ TRỌNG TP HỒ CHÍ MINH</w:t>
      </w:r>
    </w:p>
    <w:p w:rsidR="00C91337" w:rsidRPr="00C91337" w:rsidRDefault="00BD7059" w:rsidP="00C91337">
      <w:pPr>
        <w:jc w:val="both"/>
        <w:rPr>
          <w:rFonts w:ascii="Times New Roman" w:hAnsi="Times New Roman" w:cs="Times New Roman"/>
          <w:color w:val="000000"/>
          <w:lang w:val="es-ES"/>
        </w:rPr>
      </w:pPr>
      <w:r>
        <w:rPr>
          <w:rFonts w:ascii="Times New Roman" w:hAnsi="Times New Roman" w:cs="Times New Roman"/>
          <w:noProof/>
          <w:color w:val="000000"/>
          <w:lang w:bidi="mr-IN"/>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3F24927"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DVp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z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ZOA1&#10;aRMCAAAoBAAADgAAAAAAAAAAAAAAAAAuAgAAZHJzL2Uyb0RvYy54bWxQSwECLQAUAAYACAAAACEA&#10;3BXSFNwAAAAHAQAADwAAAAAAAAAAAAAAAABtBAAAZHJzL2Rvd25yZXYueG1sUEsFBgAAAAAEAAQA&#10;8wAAAHYFAAAAAA==&#10;"/>
            </w:pict>
          </mc:Fallback>
        </mc:AlternateContent>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ind w:left="2977" w:hanging="2977"/>
        <w:jc w:val="center"/>
        <w:rPr>
          <w:rFonts w:ascii="Times New Roman" w:hAnsi="Times New Roman" w:cs="Times New Roman"/>
          <w:b/>
          <w:color w:val="000000"/>
          <w:sz w:val="48"/>
          <w:szCs w:val="48"/>
          <w:lang w:val="pt-BR"/>
        </w:rPr>
      </w:pPr>
      <w:r w:rsidRPr="00C91337">
        <w:rPr>
          <w:rFonts w:ascii="Times New Roman" w:hAnsi="Times New Roman" w:cs="Times New Roman"/>
          <w:b/>
          <w:color w:val="000000"/>
          <w:sz w:val="48"/>
          <w:szCs w:val="48"/>
        </w:rPr>
        <w:t xml:space="preserve">CHƯƠNG TRÌNH ĐÀO TẠO </w:t>
      </w:r>
      <w:r w:rsidRPr="00C91337">
        <w:rPr>
          <w:rFonts w:ascii="Times New Roman" w:hAnsi="Times New Roman" w:cs="Times New Roman"/>
          <w:b/>
          <w:color w:val="000000"/>
          <w:sz w:val="48"/>
          <w:szCs w:val="48"/>
          <w:lang w:val="pt-BR"/>
        </w:rPr>
        <w:t>CAO ĐẲNG</w:t>
      </w:r>
    </w:p>
    <w:p w:rsidR="00C91337" w:rsidRPr="00C91337" w:rsidRDefault="00C91337" w:rsidP="00C91337">
      <w:pPr>
        <w:spacing w:before="240"/>
        <w:jc w:val="center"/>
        <w:rPr>
          <w:rFonts w:ascii="Times New Roman" w:hAnsi="Times New Roman" w:cs="Times New Roman"/>
          <w:b/>
          <w:color w:val="000000"/>
          <w:sz w:val="48"/>
          <w:szCs w:val="48"/>
        </w:rPr>
      </w:pPr>
      <w:r w:rsidRPr="00C91337">
        <w:rPr>
          <w:rFonts w:ascii="Times New Roman" w:hAnsi="Times New Roman" w:cs="Times New Roman"/>
          <w:b/>
          <w:color w:val="000000"/>
          <w:sz w:val="48"/>
          <w:szCs w:val="48"/>
          <w:lang w:val="es-ES"/>
        </w:rPr>
        <w:t>KỸ THUẬT M</w:t>
      </w:r>
      <w:r w:rsidRPr="00C91337">
        <w:rPr>
          <w:rFonts w:ascii="Times New Roman" w:hAnsi="Times New Roman" w:cs="Times New Roman"/>
          <w:b/>
          <w:color w:val="000000"/>
          <w:sz w:val="48"/>
          <w:szCs w:val="48"/>
        </w:rPr>
        <w:t xml:space="preserve">ÁY LẠNH </w:t>
      </w:r>
    </w:p>
    <w:p w:rsidR="00C91337" w:rsidRPr="00C91337" w:rsidRDefault="00C91337" w:rsidP="00C91337">
      <w:pPr>
        <w:spacing w:before="80"/>
        <w:jc w:val="center"/>
        <w:rPr>
          <w:rFonts w:ascii="Times New Roman" w:hAnsi="Times New Roman" w:cs="Times New Roman"/>
          <w:b/>
          <w:color w:val="000000"/>
          <w:sz w:val="48"/>
          <w:szCs w:val="48"/>
          <w:lang w:val="es-ES"/>
        </w:rPr>
      </w:pPr>
      <w:r w:rsidRPr="00C91337">
        <w:rPr>
          <w:rFonts w:ascii="Times New Roman" w:hAnsi="Times New Roman" w:cs="Times New Roman"/>
          <w:b/>
          <w:color w:val="000000"/>
          <w:sz w:val="48"/>
          <w:szCs w:val="48"/>
          <w:lang w:val="es-ES"/>
        </w:rPr>
        <w:t>VÀ ĐIỀU HÒA KHÔNG KHÍ</w:t>
      </w:r>
    </w:p>
    <w:p w:rsidR="00C91337" w:rsidRPr="00C91337" w:rsidRDefault="00C91337" w:rsidP="00C91337">
      <w:pPr>
        <w:tabs>
          <w:tab w:val="left" w:pos="6000"/>
        </w:tabs>
        <w:jc w:val="both"/>
        <w:rPr>
          <w:rFonts w:ascii="Times New Roman" w:hAnsi="Times New Roman" w:cs="Times New Roman"/>
          <w:color w:val="000000"/>
          <w:lang w:val="es-ES"/>
        </w:rPr>
      </w:pPr>
      <w:r w:rsidRPr="00C91337">
        <w:rPr>
          <w:rFonts w:ascii="Times New Roman" w:hAnsi="Times New Roman" w:cs="Times New Roman"/>
          <w:color w:val="000000"/>
          <w:lang w:val="es-ES"/>
        </w:rPr>
        <w:tab/>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8E2012" w:rsidRDefault="00C91337" w:rsidP="00C91337">
      <w:pPr>
        <w:jc w:val="both"/>
        <w:rPr>
          <w:rFonts w:ascii="Times New Roman" w:hAnsi="Times New Roman" w:cs="Times New Roman"/>
          <w:color w:val="000000"/>
          <w:sz w:val="5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27038C" w:rsidP="00C91337">
      <w:pPr>
        <w:spacing w:before="240"/>
        <w:jc w:val="center"/>
        <w:rPr>
          <w:rFonts w:ascii="Times New Roman" w:hAnsi="Times New Roman" w:cs="Times New Roman"/>
          <w:b/>
          <w:color w:val="000000"/>
          <w:lang w:val="es-ES"/>
        </w:rPr>
      </w:pPr>
      <w:r>
        <w:rPr>
          <w:rFonts w:ascii="Times New Roman" w:hAnsi="Times New Roman" w:cs="Times New Roman"/>
          <w:b/>
          <w:color w:val="000000"/>
          <w:lang w:val="es-ES"/>
        </w:rPr>
        <w:t>TP. Hồ Chí Minh – Năm 201</w:t>
      </w:r>
      <w:r w:rsidR="00A61DC9">
        <w:rPr>
          <w:rFonts w:ascii="Times New Roman" w:hAnsi="Times New Roman" w:cs="Times New Roman"/>
          <w:b/>
          <w:color w:val="000000"/>
          <w:lang w:val="es-ES"/>
        </w:rPr>
        <w:t>9</w:t>
      </w:r>
    </w:p>
    <w:p w:rsidR="00C91337" w:rsidRPr="00C91337" w:rsidRDefault="00C91337" w:rsidP="00C91337">
      <w:pPr>
        <w:tabs>
          <w:tab w:val="center" w:pos="2127"/>
          <w:tab w:val="center" w:pos="6946"/>
        </w:tabs>
        <w:rPr>
          <w:rFonts w:ascii="Times New Roman" w:hAnsi="Times New Roman" w:cs="Times New Roman"/>
          <w:sz w:val="25"/>
          <w:szCs w:val="25"/>
        </w:rPr>
        <w:sectPr w:rsidR="00C91337" w:rsidRPr="00C91337" w:rsidSect="00C91337">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C91337" w:rsidRPr="00C91337" w:rsidRDefault="00C91337" w:rsidP="00C91337">
      <w:pPr>
        <w:tabs>
          <w:tab w:val="center" w:pos="1985"/>
          <w:tab w:val="center" w:pos="6946"/>
        </w:tabs>
        <w:jc w:val="center"/>
        <w:rPr>
          <w:rFonts w:ascii="Times New Roman" w:hAnsi="Times New Roman" w:cs="Times New Roman"/>
          <w:b/>
          <w:bCs/>
          <w:sz w:val="26"/>
          <w:szCs w:val="26"/>
        </w:rPr>
      </w:pPr>
      <w:r w:rsidRPr="00C91337">
        <w:rPr>
          <w:rFonts w:ascii="Times New Roman" w:hAnsi="Times New Roman" w:cs="Times New Roman"/>
          <w:sz w:val="24"/>
          <w:szCs w:val="24"/>
        </w:rPr>
        <w:lastRenderedPageBreak/>
        <w:t>UBND</w:t>
      </w:r>
      <w:r w:rsidRPr="00C91337">
        <w:rPr>
          <w:rFonts w:ascii="Times New Roman" w:hAnsi="Times New Roman" w:cs="Times New Roman"/>
          <w:bCs/>
          <w:sz w:val="24"/>
          <w:szCs w:val="24"/>
        </w:rPr>
        <w:t xml:space="preserve"> THÀNH PHỐ HỒ CHÍ MINH</w:t>
      </w:r>
      <w:r>
        <w:rPr>
          <w:rFonts w:ascii="Times New Roman" w:hAnsi="Times New Roman" w:cs="Times New Roman"/>
          <w:bCs/>
          <w:sz w:val="24"/>
          <w:szCs w:val="24"/>
        </w:rPr>
        <w:t xml:space="preserve">    </w:t>
      </w:r>
      <w:r w:rsidRPr="00C91337">
        <w:rPr>
          <w:rFonts w:ascii="Times New Roman" w:hAnsi="Times New Roman" w:cs="Times New Roman"/>
          <w:b/>
          <w:bCs/>
          <w:sz w:val="26"/>
          <w:szCs w:val="26"/>
        </w:rPr>
        <w:t>CỘNG HÒA XÃ HỘI CHỦ NGHĨA VIỆT NAM</w:t>
      </w:r>
    </w:p>
    <w:p w:rsidR="00C91337" w:rsidRPr="00C91337" w:rsidRDefault="00C91337" w:rsidP="00C91337">
      <w:pPr>
        <w:tabs>
          <w:tab w:val="center" w:pos="2127"/>
          <w:tab w:val="center" w:pos="6804"/>
        </w:tabs>
        <w:rPr>
          <w:rFonts w:ascii="Times New Roman" w:hAnsi="Times New Roman" w:cs="Times New Roman"/>
          <w:bCs/>
          <w:szCs w:val="24"/>
        </w:rPr>
      </w:pPr>
      <w:r w:rsidRPr="00C91337">
        <w:rPr>
          <w:rFonts w:ascii="Times New Roman" w:hAnsi="Times New Roman" w:cs="Times New Roman"/>
          <w:b/>
          <w:bCs/>
          <w:sz w:val="24"/>
          <w:szCs w:val="24"/>
        </w:rPr>
        <w:t>TRƯỜNG CAO ĐẲNG LÝ TỰ TRỌNG</w:t>
      </w:r>
      <w:r w:rsidRPr="00C91337">
        <w:rPr>
          <w:rFonts w:ascii="Times New Roman" w:hAnsi="Times New Roman" w:cs="Times New Roman"/>
          <w:b/>
          <w:bCs/>
          <w:sz w:val="24"/>
          <w:szCs w:val="24"/>
        </w:rPr>
        <w:tab/>
      </w:r>
      <w:r w:rsidRPr="00C91337">
        <w:rPr>
          <w:rFonts w:ascii="Times New Roman" w:hAnsi="Times New Roman" w:cs="Times New Roman"/>
          <w:b/>
          <w:bCs/>
          <w:sz w:val="26"/>
          <w:szCs w:val="26"/>
        </w:rPr>
        <w:t>Độc lập – Tự do – Hạnh phúc</w:t>
      </w:r>
    </w:p>
    <w:p w:rsidR="00C91337" w:rsidRPr="00C91337" w:rsidRDefault="00BD7059" w:rsidP="00C91337">
      <w:pPr>
        <w:tabs>
          <w:tab w:val="center" w:pos="1985"/>
          <w:tab w:val="center" w:pos="6946"/>
        </w:tabs>
        <w:rPr>
          <w:rFonts w:ascii="Times New Roman" w:hAnsi="Times New Roman" w:cs="Times New Roman"/>
          <w:b/>
          <w:bCs/>
          <w:sz w:val="24"/>
          <w:szCs w:val="24"/>
        </w:rPr>
      </w:pPr>
      <w:r>
        <w:rPr>
          <w:rFonts w:ascii="Times New Roman" w:hAnsi="Times New Roman" w:cs="Times New Roman"/>
          <w:noProof/>
          <w:sz w:val="24"/>
          <w:szCs w:val="24"/>
          <w:lang w:bidi="mr-IN"/>
        </w:rPr>
        <mc:AlternateContent>
          <mc:Choice Requires="wps">
            <w:drawing>
              <wp:anchor distT="4294967295" distB="4294967295" distL="114300" distR="114300" simplePos="0" relativeHeight="2516654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FA50583" id="Straight Connector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91337" w:rsidRPr="00C91337">
        <w:rPr>
          <w:rFonts w:ascii="Times New Roman" w:hAnsi="Times New Roman" w:cs="Times New Roman"/>
          <w:b/>
          <w:bCs/>
          <w:sz w:val="24"/>
          <w:szCs w:val="24"/>
        </w:rPr>
        <w:t xml:space="preserve"> </w:t>
      </w:r>
      <w:r w:rsidR="00C91337" w:rsidRPr="00C91337">
        <w:rPr>
          <w:rFonts w:ascii="Times New Roman" w:hAnsi="Times New Roman" w:cs="Times New Roman"/>
          <w:b/>
          <w:bCs/>
          <w:sz w:val="24"/>
          <w:szCs w:val="24"/>
        </w:rPr>
        <w:tab/>
        <w:t>THÀNH PHỐ HỒ CHÍ MINH</w:t>
      </w:r>
      <w:r w:rsidR="00C91337" w:rsidRPr="00C91337">
        <w:rPr>
          <w:rFonts w:ascii="Times New Roman" w:hAnsi="Times New Roman" w:cs="Times New Roman"/>
          <w:b/>
          <w:bCs/>
          <w:sz w:val="24"/>
          <w:szCs w:val="24"/>
        </w:rPr>
        <w:tab/>
      </w:r>
    </w:p>
    <w:p w:rsidR="00C91337" w:rsidRPr="00C91337" w:rsidRDefault="00BD7059" w:rsidP="00C91337">
      <w:pPr>
        <w:tabs>
          <w:tab w:val="center" w:pos="2127"/>
          <w:tab w:val="center" w:pos="6946"/>
        </w:tabs>
        <w:rPr>
          <w:rFonts w:ascii="Times New Roman" w:hAnsi="Times New Roman" w:cs="Times New Roman"/>
          <w:b/>
          <w:bCs/>
          <w:szCs w:val="26"/>
        </w:rPr>
      </w:pPr>
      <w:r>
        <w:rPr>
          <w:rFonts w:ascii="Times New Roman" w:hAnsi="Times New Roman" w:cs="Times New Roman"/>
          <w:noProof/>
          <w:lang w:bidi="mr-IN"/>
        </w:rPr>
        <mc:AlternateContent>
          <mc:Choice Requires="wps">
            <w:drawing>
              <wp:anchor distT="4294967295" distB="4294967295" distL="114300" distR="114300" simplePos="0" relativeHeight="25166438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6EDA98F"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91337" w:rsidRPr="00C91337">
        <w:rPr>
          <w:rFonts w:ascii="Times New Roman" w:hAnsi="Times New Roman" w:cs="Times New Roman"/>
          <w:b/>
          <w:bCs/>
          <w:szCs w:val="26"/>
        </w:rPr>
        <w:tab/>
      </w:r>
    </w:p>
    <w:p w:rsidR="00C91337" w:rsidRPr="00C91337" w:rsidRDefault="00C91337" w:rsidP="00C91337">
      <w:pPr>
        <w:jc w:val="center"/>
        <w:outlineLvl w:val="0"/>
        <w:rPr>
          <w:rFonts w:ascii="Times New Roman" w:hAnsi="Times New Roman" w:cs="Times New Roman"/>
          <w:b/>
          <w:bCs/>
          <w:sz w:val="32"/>
          <w:szCs w:val="32"/>
          <w:lang w:val="pt-BR"/>
        </w:rPr>
      </w:pPr>
    </w:p>
    <w:p w:rsidR="00C91337" w:rsidRPr="00C91337" w:rsidRDefault="00C91337" w:rsidP="00C91337">
      <w:pPr>
        <w:jc w:val="center"/>
        <w:outlineLvl w:val="0"/>
        <w:rPr>
          <w:rFonts w:ascii="Times New Roman" w:hAnsi="Times New Roman" w:cs="Times New Roman"/>
          <w:b/>
          <w:bCs/>
          <w:sz w:val="32"/>
          <w:szCs w:val="32"/>
          <w:lang w:val="pt-BR"/>
        </w:rPr>
      </w:pPr>
      <w:r w:rsidRPr="00C91337">
        <w:rPr>
          <w:rFonts w:ascii="Times New Roman" w:hAnsi="Times New Roman" w:cs="Times New Roman"/>
          <w:b/>
          <w:bCs/>
          <w:sz w:val="32"/>
          <w:szCs w:val="32"/>
          <w:lang w:val="pt-BR"/>
        </w:rPr>
        <w:t xml:space="preserve">CHƯƠNG TRÌNH ĐÀO TẠO </w:t>
      </w:r>
    </w:p>
    <w:p w:rsidR="00C91337" w:rsidRPr="00C91337" w:rsidRDefault="00C91337" w:rsidP="00C91337">
      <w:pPr>
        <w:spacing w:before="120"/>
        <w:jc w:val="center"/>
        <w:rPr>
          <w:rFonts w:ascii="Times New Roman" w:hAnsi="Times New Roman" w:cs="Times New Roman"/>
          <w:i/>
          <w:color w:val="000000"/>
          <w:sz w:val="26"/>
          <w:szCs w:val="26"/>
        </w:rPr>
      </w:pPr>
      <w:r w:rsidRPr="00C91337">
        <w:rPr>
          <w:rFonts w:ascii="Times New Roman" w:hAnsi="Times New Roman" w:cs="Times New Roman"/>
          <w:i/>
          <w:color w:val="000000"/>
          <w:sz w:val="26"/>
          <w:szCs w:val="26"/>
        </w:rPr>
        <w:t>(Ban hành theo Quyết định số:            /QĐ-LTT-</w:t>
      </w:r>
      <w:r w:rsidR="0027038C">
        <w:rPr>
          <w:rFonts w:ascii="Times New Roman" w:hAnsi="Times New Roman" w:cs="Times New Roman"/>
          <w:i/>
          <w:color w:val="000000"/>
          <w:sz w:val="26"/>
          <w:szCs w:val="26"/>
        </w:rPr>
        <w:t>ĐT, ngày        tháng  năm 201</w:t>
      </w:r>
      <w:r w:rsidR="009301EB">
        <w:rPr>
          <w:rFonts w:ascii="Times New Roman" w:hAnsi="Times New Roman" w:cs="Times New Roman"/>
          <w:i/>
          <w:color w:val="000000"/>
          <w:sz w:val="26"/>
          <w:szCs w:val="26"/>
        </w:rPr>
        <w:t>9</w:t>
      </w:r>
      <w:r w:rsidRPr="00C91337">
        <w:rPr>
          <w:rFonts w:ascii="Times New Roman" w:hAnsi="Times New Roman" w:cs="Times New Roman"/>
          <w:i/>
          <w:color w:val="000000"/>
          <w:sz w:val="26"/>
          <w:szCs w:val="26"/>
        </w:rPr>
        <w:t xml:space="preserve">               của Hiệu trưởng Trường Cao đẳng Lý Tự Trọng Thành phố Hồ Chí Minh)</w:t>
      </w:r>
    </w:p>
    <w:p w:rsidR="0021653C" w:rsidRPr="00456F99" w:rsidRDefault="00E54743" w:rsidP="00C91337">
      <w:pPr>
        <w:tabs>
          <w:tab w:val="center" w:pos="2127"/>
          <w:tab w:val="center" w:pos="6946"/>
        </w:tabs>
        <w:spacing w:before="120" w:after="120"/>
        <w:rPr>
          <w:rFonts w:ascii="Times New Roman" w:hAnsi="Times New Roman" w:cs="Times New Roman"/>
          <w:b/>
          <w:bCs/>
          <w:sz w:val="26"/>
          <w:szCs w:val="26"/>
          <w:lang w:val="pt-BR"/>
        </w:rPr>
      </w:pPr>
      <w:r w:rsidRPr="00456F99">
        <w:rPr>
          <w:rFonts w:ascii="Times New Roman" w:hAnsi="Times New Roman" w:cs="Times New Roman"/>
          <w:b/>
          <w:bCs/>
          <w:sz w:val="26"/>
          <w:szCs w:val="26"/>
        </w:rPr>
        <w:tab/>
      </w:r>
      <w:r w:rsidR="0021653C" w:rsidRPr="00456F99">
        <w:rPr>
          <w:rFonts w:ascii="Times New Roman" w:hAnsi="Times New Roman" w:cs="Times New Roman"/>
          <w:b/>
          <w:bCs/>
          <w:sz w:val="26"/>
          <w:szCs w:val="26"/>
          <w:lang w:val="pt-BR"/>
        </w:rPr>
        <w:t>Tên ngành, nghề</w:t>
      </w:r>
      <w:r w:rsidR="0021653C" w:rsidRPr="00456F99">
        <w:rPr>
          <w:rFonts w:ascii="Times New Roman" w:hAnsi="Times New Roman" w:cs="Times New Roman"/>
          <w:sz w:val="26"/>
          <w:szCs w:val="26"/>
          <w:lang w:val="pt-BR"/>
        </w:rPr>
        <w:t xml:space="preserve">: </w:t>
      </w:r>
      <w:r w:rsidR="0021653C" w:rsidRPr="00456F99">
        <w:rPr>
          <w:rFonts w:ascii="Times New Roman" w:hAnsi="Times New Roman" w:cs="Times New Roman"/>
          <w:b/>
          <w:bCs/>
          <w:sz w:val="26"/>
          <w:szCs w:val="26"/>
          <w:lang w:val="pt-BR"/>
        </w:rPr>
        <w:t>KỸ THUẬT MÁY LẠNH VÀ ĐIỀU HÒA KHÔNG KHÍ</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Mã ngành, nghề</w:t>
      </w:r>
      <w:r w:rsidRPr="00456F99">
        <w:rPr>
          <w:rFonts w:ascii="Times New Roman" w:hAnsi="Times New Roman" w:cs="Times New Roman"/>
          <w:sz w:val="26"/>
          <w:szCs w:val="26"/>
          <w:lang w:val="pt-BR"/>
        </w:rPr>
        <w:t xml:space="preserve">: </w:t>
      </w:r>
      <w:r w:rsidRPr="00456F99">
        <w:rPr>
          <w:rFonts w:ascii="Times New Roman" w:hAnsi="Times New Roman" w:cs="Times New Roman"/>
          <w:b/>
          <w:bCs/>
          <w:sz w:val="26"/>
          <w:szCs w:val="26"/>
          <w:lang w:val="pt-BR"/>
        </w:rPr>
        <w:t>6520205</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Trình độ đào tạo</w:t>
      </w:r>
      <w:r w:rsidRPr="00456F99">
        <w:rPr>
          <w:rFonts w:ascii="Times New Roman" w:hAnsi="Times New Roman" w:cs="Times New Roman"/>
          <w:sz w:val="26"/>
          <w:szCs w:val="26"/>
          <w:lang w:val="pt-BR"/>
        </w:rPr>
        <w:t>: Cao đẳng</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Hình thức đào tạo: </w:t>
      </w:r>
      <w:r w:rsidRPr="00456F99">
        <w:rPr>
          <w:rFonts w:ascii="Times New Roman" w:hAnsi="Times New Roman" w:cs="Times New Roman"/>
          <w:sz w:val="26"/>
          <w:szCs w:val="26"/>
          <w:lang w:val="pt-BR"/>
        </w:rPr>
        <w:t>Chính quy (Tín chỉ)</w:t>
      </w:r>
    </w:p>
    <w:p w:rsidR="0021653C" w:rsidRPr="000E1812" w:rsidRDefault="0021653C" w:rsidP="00CA4D28">
      <w:pPr>
        <w:spacing w:before="120" w:line="288" w:lineRule="auto"/>
        <w:jc w:val="both"/>
        <w:rPr>
          <w:rFonts w:ascii="Times New Roman" w:hAnsi="Times New Roman" w:cs="Times New Roman"/>
          <w:color w:val="FF0000"/>
          <w:sz w:val="26"/>
          <w:szCs w:val="26"/>
          <w:lang w:val="pt-BR"/>
        </w:rPr>
      </w:pPr>
      <w:r w:rsidRPr="00456F99">
        <w:rPr>
          <w:rFonts w:ascii="Times New Roman" w:hAnsi="Times New Roman" w:cs="Times New Roman"/>
          <w:b/>
          <w:bCs/>
          <w:sz w:val="26"/>
          <w:szCs w:val="26"/>
          <w:lang w:val="pt-BR"/>
        </w:rPr>
        <w:t>Đối tượng tuyển sinh</w:t>
      </w:r>
      <w:r w:rsidRPr="00456F99">
        <w:rPr>
          <w:rFonts w:ascii="Times New Roman" w:hAnsi="Times New Roman" w:cs="Times New Roman"/>
          <w:sz w:val="26"/>
          <w:szCs w:val="26"/>
          <w:lang w:val="pt-BR"/>
        </w:rPr>
        <w:t xml:space="preserve">: Tốt nghiệp THPT </w:t>
      </w:r>
      <w:r w:rsidRPr="002259D4">
        <w:rPr>
          <w:rFonts w:ascii="Times New Roman" w:hAnsi="Times New Roman" w:cs="Times New Roman"/>
          <w:sz w:val="26"/>
          <w:szCs w:val="26"/>
          <w:lang w:val="pt-BR"/>
        </w:rPr>
        <w:t>hoặc tương đương</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Thời gian đào tạo: </w:t>
      </w:r>
      <w:r w:rsidR="00C91337">
        <w:rPr>
          <w:rFonts w:ascii="Times New Roman" w:hAnsi="Times New Roman" w:cs="Times New Roman"/>
          <w:sz w:val="26"/>
          <w:szCs w:val="26"/>
          <w:lang w:val="pt-BR"/>
        </w:rPr>
        <w:t>2</w:t>
      </w:r>
      <w:r w:rsidR="009301EB">
        <w:rPr>
          <w:rFonts w:ascii="Times New Roman" w:hAnsi="Times New Roman" w:cs="Times New Roman"/>
          <w:sz w:val="26"/>
          <w:szCs w:val="26"/>
          <w:lang w:val="pt-BR"/>
        </w:rPr>
        <w:t>,5</w:t>
      </w:r>
      <w:r w:rsidRPr="00E1505D">
        <w:rPr>
          <w:rFonts w:ascii="Times New Roman" w:hAnsi="Times New Roman" w:cs="Times New Roman"/>
          <w:sz w:val="26"/>
          <w:szCs w:val="26"/>
          <w:lang w:val="pt-BR"/>
        </w:rPr>
        <w:t xml:space="preserve"> năm</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1. Mục tiêu đào tạo</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1.1. Mục tiêu chung:</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cơ sở, kiến thức ngành và chuyên ngành điện lạnh.</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Đọc được bản vẽ sơ đồ điện, nhiệt và giải thích được hoạt động, </w:t>
      </w:r>
      <w:r w:rsidR="005F5264" w:rsidRPr="00456F99">
        <w:rPr>
          <w:rFonts w:ascii="Times New Roman" w:hAnsi="Times New Roman" w:cs="Times New Roman"/>
          <w:sz w:val="26"/>
          <w:szCs w:val="26"/>
          <w:lang w:val="pt-BR"/>
        </w:rPr>
        <w:t xml:space="preserve">nguyên lý làm </w:t>
      </w:r>
      <w:r w:rsidRPr="00456F99">
        <w:rPr>
          <w:rFonts w:ascii="Times New Roman" w:hAnsi="Times New Roman" w:cs="Times New Roman"/>
          <w:sz w:val="26"/>
          <w:szCs w:val="26"/>
          <w:lang w:val="pt-BR"/>
        </w:rPr>
        <w:t>việc các thiết bị trong hệ thống lạnh dân dụng, hệ thống lạnh công nghiệp, hệ thống điều hòa không khí.</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Phân tích được các đặc tính kỹ thuật, so sánh được các thông số kỹ thuật của các chi tiết, cụm chi tiết, các thiết </w:t>
      </w:r>
      <w:r w:rsidR="002E0EB6">
        <w:rPr>
          <w:rFonts w:ascii="Times New Roman" w:hAnsi="Times New Roman" w:cs="Times New Roman"/>
          <w:sz w:val="26"/>
          <w:szCs w:val="26"/>
          <w:lang w:val="pt-BR"/>
        </w:rPr>
        <w:t>bị lạnh trong hệ thống máy lạnh.</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Biết được chức năng và phạm vi sử dụng của các thiết bị trong từng lĩnh vực.</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về an toàn lao động trong công nghiệp.</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1.2. Mục tiêu cụ thể:</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C91337"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Bàn giao thiết bị (hệ thống máy lạnh công nghiệp hoặc hệ thống điều hòa trung tâm...) và hướng dẫn sử dụng (hoặc chuyển giao công nghệ) cho người sử dụng;</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Tổ chức và điều hành được hoạt động của tổ, nhóm lắp đặt;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lastRenderedPageBreak/>
        <w:t>+ Hướng dẫn được thợ dưới bậc và thợ phụ trong các công việc;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Vận hành, khai thác các thiết bị lạnh an toàn đúng kỹ thuật;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Sử dụng các trang bị bảo hộ an toàn đúng kỹ thuật, sơ cứu được nạn nhân khi xảy ra sự cố.</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1.3. Vị trí việc làm sau khi tốt nghiệp:</w:t>
      </w:r>
      <w:r w:rsidRPr="00456F99">
        <w:rPr>
          <w:rFonts w:ascii="Times New Roman" w:hAnsi="Times New Roman" w:cs="Times New Roman"/>
          <w:sz w:val="26"/>
          <w:szCs w:val="26"/>
          <w:lang w:val="pt-BR"/>
        </w:rPr>
        <w:tab/>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Vị trí công tác: Nhân viên kỹ thuật điện lạnh hoặc cán bộ quản </w:t>
      </w:r>
      <w:r w:rsidR="002E0EB6">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w:t>
      </w:r>
      <w:r w:rsidRPr="00456F99">
        <w:rPr>
          <w:rFonts w:ascii="Times New Roman" w:hAnsi="Times New Roman" w:cs="Times New Roman"/>
          <w:sz w:val="26"/>
          <w:szCs w:val="26"/>
          <w:lang w:val="pt-BR"/>
        </w:rPr>
        <w:t>điều hành trong doanh nghiệp.</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2. Khối </w:t>
      </w:r>
      <w:r w:rsidR="00B533EA">
        <w:rPr>
          <w:rFonts w:ascii="Times New Roman" w:hAnsi="Times New Roman" w:cs="Times New Roman"/>
          <w:b/>
          <w:bCs/>
          <w:sz w:val="26"/>
          <w:szCs w:val="26"/>
          <w:lang w:val="pt-BR"/>
        </w:rPr>
        <w:t>l</w:t>
      </w:r>
      <w:r w:rsidR="00ED5D79" w:rsidRPr="00456F99">
        <w:rPr>
          <w:rFonts w:ascii="Times New Roman" w:hAnsi="Times New Roman" w:cs="Times New Roman"/>
          <w:b/>
          <w:bCs/>
          <w:sz w:val="26"/>
          <w:szCs w:val="26"/>
          <w:lang w:val="pt-BR"/>
        </w:rPr>
        <w:t xml:space="preserve">ượng </w:t>
      </w:r>
      <w:r w:rsidRPr="00456F99">
        <w:rPr>
          <w:rFonts w:ascii="Times New Roman" w:hAnsi="Times New Roman" w:cs="Times New Roman"/>
          <w:b/>
          <w:bCs/>
          <w:sz w:val="26"/>
          <w:szCs w:val="26"/>
          <w:lang w:val="pt-BR"/>
        </w:rPr>
        <w:t xml:space="preserve">kiến thức và thời gian khóa học: </w:t>
      </w:r>
    </w:p>
    <w:p w:rsidR="0021653C" w:rsidRPr="00456F99" w:rsidRDefault="0021653C" w:rsidP="00CA4D28">
      <w:pPr>
        <w:pStyle w:val="BodyText"/>
        <w:spacing w:before="120" w:after="0" w:line="288" w:lineRule="auto"/>
        <w:ind w:firstLine="284"/>
        <w:jc w:val="both"/>
        <w:rPr>
          <w:rFonts w:ascii="Times New Roman" w:hAnsi="Times New Roman" w:cs="Times New Roman"/>
          <w:b/>
          <w:bCs/>
          <w:sz w:val="26"/>
          <w:szCs w:val="26"/>
          <w:lang w:val="pt-BR"/>
        </w:rPr>
      </w:pPr>
      <w:r w:rsidRPr="00456F99">
        <w:rPr>
          <w:rFonts w:ascii="Times New Roman" w:hAnsi="Times New Roman" w:cs="Times New Roman"/>
          <w:sz w:val="26"/>
          <w:szCs w:val="26"/>
          <w:lang w:val="pt-BR"/>
        </w:rPr>
        <w:t xml:space="preserve">- Số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t</w:t>
      </w:r>
      <w:r w:rsidRPr="00456F99">
        <w:rPr>
          <w:rFonts w:ascii="Times New Roman" w:hAnsi="Times New Roman" w:cs="Times New Roman"/>
          <w:sz w:val="26"/>
          <w:szCs w:val="26"/>
          <w:lang w:val="pt-BR"/>
        </w:rPr>
        <w:t xml:space="preserve">ên học phần:   </w:t>
      </w:r>
      <w:r w:rsidRPr="00456F99">
        <w:rPr>
          <w:rFonts w:ascii="Times New Roman" w:hAnsi="Times New Roman" w:cs="Times New Roman"/>
          <w:b/>
          <w:bCs/>
          <w:sz w:val="26"/>
          <w:szCs w:val="26"/>
          <w:lang w:val="pt-BR"/>
        </w:rPr>
        <w:t>3</w:t>
      </w:r>
      <w:r w:rsidR="00121176">
        <w:rPr>
          <w:rFonts w:ascii="Times New Roman" w:hAnsi="Times New Roman" w:cs="Times New Roman"/>
          <w:b/>
          <w:bCs/>
          <w:sz w:val="26"/>
          <w:szCs w:val="26"/>
          <w:lang w:val="pt-BR"/>
        </w:rPr>
        <w:t>6</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u w:val="single"/>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kiến thức, kỹ năng toàn khóa học: </w:t>
      </w:r>
      <w:r w:rsidRPr="00456F99">
        <w:rPr>
          <w:rFonts w:ascii="Times New Roman" w:hAnsi="Times New Roman" w:cs="Times New Roman"/>
          <w:b/>
          <w:bCs/>
          <w:sz w:val="26"/>
          <w:szCs w:val="26"/>
          <w:lang w:val="pt-BR"/>
        </w:rPr>
        <w:t>90</w:t>
      </w:r>
      <w:r w:rsidRPr="00456F99">
        <w:rPr>
          <w:rFonts w:ascii="Times New Roman" w:hAnsi="Times New Roman" w:cs="Times New Roman"/>
          <w:sz w:val="26"/>
          <w:szCs w:val="26"/>
          <w:lang w:val="pt-BR"/>
        </w:rPr>
        <w:t xml:space="preserve"> tín chỉ </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chung/ đại cương: </w:t>
      </w:r>
      <w:r w:rsidR="00A61DC9">
        <w:rPr>
          <w:rFonts w:ascii="Times New Roman" w:hAnsi="Times New Roman" w:cs="Times New Roman"/>
          <w:b/>
          <w:bCs/>
          <w:sz w:val="26"/>
          <w:szCs w:val="26"/>
          <w:lang w:val="pt-BR"/>
        </w:rPr>
        <w:t>510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chuyên môn: </w:t>
      </w:r>
      <w:r w:rsidR="00A61DC9">
        <w:rPr>
          <w:rFonts w:ascii="Times New Roman" w:hAnsi="Times New Roman" w:cs="Times New Roman"/>
          <w:b/>
          <w:sz w:val="26"/>
          <w:szCs w:val="26"/>
          <w:lang w:val="pt-BR"/>
        </w:rPr>
        <w:t>1395</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 thuyết</w:t>
      </w:r>
      <w:r w:rsidRPr="00456F99">
        <w:rPr>
          <w:rFonts w:ascii="Times New Roman" w:hAnsi="Times New Roman" w:cs="Times New Roman"/>
          <w:sz w:val="26"/>
          <w:szCs w:val="26"/>
          <w:lang w:val="pt-BR"/>
        </w:rPr>
        <w:t xml:space="preserve">: </w:t>
      </w:r>
      <w:r w:rsidR="00A61DC9">
        <w:rPr>
          <w:rFonts w:ascii="Times New Roman" w:hAnsi="Times New Roman" w:cs="Times New Roman"/>
          <w:b/>
          <w:bCs/>
          <w:sz w:val="26"/>
          <w:szCs w:val="26"/>
          <w:lang w:val="pt-BR"/>
        </w:rPr>
        <w:t>7</w:t>
      </w:r>
      <w:r w:rsidR="00121176">
        <w:rPr>
          <w:rFonts w:ascii="Times New Roman" w:hAnsi="Times New Roman" w:cs="Times New Roman"/>
          <w:b/>
          <w:bCs/>
          <w:sz w:val="26"/>
          <w:szCs w:val="26"/>
          <w:lang w:val="pt-BR"/>
        </w:rPr>
        <w:t>40</w:t>
      </w:r>
      <w:r w:rsidRPr="00456F99">
        <w:rPr>
          <w:rFonts w:ascii="Times New Roman" w:hAnsi="Times New Roman" w:cs="Times New Roman"/>
          <w:sz w:val="26"/>
          <w:szCs w:val="26"/>
          <w:lang w:val="pt-BR"/>
        </w:rPr>
        <w:t xml:space="preserve"> giờ; Thực hành, thực tập, thí nghiệm:</w:t>
      </w:r>
      <w:r w:rsidRPr="00456F99">
        <w:rPr>
          <w:rFonts w:ascii="Times New Roman" w:hAnsi="Times New Roman" w:cs="Times New Roman"/>
          <w:b/>
          <w:bCs/>
          <w:sz w:val="26"/>
          <w:szCs w:val="26"/>
          <w:lang w:val="pt-BR"/>
        </w:rPr>
        <w:t>1</w:t>
      </w:r>
      <w:r w:rsidR="00A61DC9">
        <w:rPr>
          <w:rFonts w:ascii="Times New Roman" w:hAnsi="Times New Roman" w:cs="Times New Roman"/>
          <w:b/>
          <w:bCs/>
          <w:sz w:val="26"/>
          <w:szCs w:val="26"/>
          <w:lang w:val="pt-BR"/>
        </w:rPr>
        <w:t>2</w:t>
      </w:r>
      <w:r w:rsidR="00121176">
        <w:rPr>
          <w:rFonts w:ascii="Times New Roman" w:hAnsi="Times New Roman" w:cs="Times New Roman"/>
          <w:b/>
          <w:bCs/>
          <w:sz w:val="26"/>
          <w:szCs w:val="26"/>
          <w:lang w:val="pt-BR"/>
        </w:rPr>
        <w:t>4</w:t>
      </w:r>
      <w:r w:rsidR="007A1A84" w:rsidRPr="00456F99">
        <w:rPr>
          <w:rFonts w:ascii="Times New Roman" w:hAnsi="Times New Roman" w:cs="Times New Roman"/>
          <w:b/>
          <w:bCs/>
          <w:sz w:val="26"/>
          <w:szCs w:val="26"/>
          <w:lang w:val="pt-BR"/>
        </w:rPr>
        <w:t>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Thời gian khóa học: </w:t>
      </w:r>
      <w:r w:rsidR="001F4422">
        <w:rPr>
          <w:rFonts w:ascii="Times New Roman" w:hAnsi="Times New Roman" w:cs="Times New Roman"/>
          <w:sz w:val="26"/>
          <w:szCs w:val="26"/>
          <w:lang w:val="pt-BR"/>
        </w:rPr>
        <w:t>2</w:t>
      </w:r>
      <w:r w:rsidR="00A61DC9">
        <w:rPr>
          <w:rFonts w:ascii="Times New Roman" w:hAnsi="Times New Roman" w:cs="Times New Roman"/>
          <w:sz w:val="26"/>
          <w:szCs w:val="26"/>
          <w:lang w:val="pt-BR"/>
        </w:rPr>
        <w:t>,5</w:t>
      </w:r>
      <w:r w:rsidRPr="00456F99">
        <w:rPr>
          <w:rFonts w:ascii="Times New Roman" w:hAnsi="Times New Roman" w:cs="Times New Roman"/>
          <w:sz w:val="26"/>
          <w:szCs w:val="26"/>
          <w:lang w:val="pt-BR"/>
        </w:rPr>
        <w:t xml:space="preserve"> năm</w:t>
      </w:r>
      <w:bookmarkStart w:id="0" w:name="_GoBack"/>
      <w:bookmarkEnd w:id="0"/>
    </w:p>
    <w:p w:rsidR="0021653C" w:rsidRPr="00456F99" w:rsidRDefault="0021653C" w:rsidP="00CC62C2">
      <w:pPr>
        <w:spacing w:before="120" w:after="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3. Nội dung chương trình: </w:t>
      </w:r>
    </w:p>
    <w:tbl>
      <w:tblPr>
        <w:tblW w:w="9380" w:type="dxa"/>
        <w:tblInd w:w="93" w:type="dxa"/>
        <w:tblLook w:val="04A0" w:firstRow="1" w:lastRow="0" w:firstColumn="1" w:lastColumn="0" w:noHBand="0" w:noVBand="1"/>
      </w:tblPr>
      <w:tblGrid>
        <w:gridCol w:w="1516"/>
        <w:gridCol w:w="2998"/>
        <w:gridCol w:w="854"/>
        <w:gridCol w:w="795"/>
        <w:gridCol w:w="924"/>
        <w:gridCol w:w="1470"/>
        <w:gridCol w:w="823"/>
      </w:tblGrid>
      <w:tr w:rsidR="00121176" w:rsidRPr="00121176" w:rsidTr="00121176">
        <w:trPr>
          <w:trHeight w:val="345"/>
          <w:tblHeader/>
        </w:trPr>
        <w:tc>
          <w:tcPr>
            <w:tcW w:w="14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Mã môn h</w:t>
            </w:r>
            <w:r w:rsidRPr="00121176">
              <w:rPr>
                <w:rFonts w:ascii="Arial" w:hAnsi="Arial" w:cs="Arial"/>
                <w:b/>
                <w:bCs/>
                <w:sz w:val="26"/>
                <w:szCs w:val="26"/>
                <w:lang w:bidi="mr-IN"/>
              </w:rPr>
              <w:t>ọ</w:t>
            </w:r>
            <w:r w:rsidRPr="00121176">
              <w:rPr>
                <w:rFonts w:ascii="Times New Roman" w:hAnsi="Times New Roman" w:cs="Times New Roman"/>
                <w:b/>
                <w:bCs/>
                <w:sz w:val="26"/>
                <w:szCs w:val="26"/>
                <w:lang w:bidi="mr-IN"/>
              </w:rPr>
              <w:t>c</w:t>
            </w:r>
          </w:p>
        </w:tc>
        <w:tc>
          <w:tcPr>
            <w:tcW w:w="299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Tên môn học</w:t>
            </w:r>
          </w:p>
        </w:tc>
        <w:tc>
          <w:tcPr>
            <w:tcW w:w="8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Số tín chỉ</w:t>
            </w:r>
          </w:p>
        </w:tc>
        <w:tc>
          <w:tcPr>
            <w:tcW w:w="4070" w:type="dxa"/>
            <w:gridSpan w:val="4"/>
            <w:tcBorders>
              <w:top w:val="single" w:sz="8" w:space="0" w:color="auto"/>
              <w:left w:val="nil"/>
              <w:bottom w:val="single" w:sz="8" w:space="0" w:color="auto"/>
              <w:right w:val="single" w:sz="8" w:space="0" w:color="000000"/>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Thời gian học tập ( giờ)</w:t>
            </w:r>
          </w:p>
        </w:tc>
      </w:tr>
      <w:tr w:rsidR="00121176" w:rsidRPr="00121176" w:rsidTr="00121176">
        <w:trPr>
          <w:trHeight w:val="348"/>
          <w:tblHeader/>
        </w:trPr>
        <w:tc>
          <w:tcPr>
            <w:tcW w:w="1457" w:type="dxa"/>
            <w:vMerge/>
            <w:tcBorders>
              <w:top w:val="single" w:sz="8" w:space="0" w:color="auto"/>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2998" w:type="dxa"/>
            <w:vMerge/>
            <w:tcBorders>
              <w:top w:val="single" w:sz="8" w:space="0" w:color="auto"/>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855" w:type="dxa"/>
            <w:vMerge/>
            <w:tcBorders>
              <w:top w:val="single" w:sz="8" w:space="0" w:color="auto"/>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698" w:type="dxa"/>
            <w:vMerge w:val="restart"/>
            <w:tcBorders>
              <w:top w:val="nil"/>
              <w:left w:val="single" w:sz="8" w:space="0" w:color="auto"/>
              <w:bottom w:val="single" w:sz="8" w:space="0" w:color="000000"/>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Tổng số</w:t>
            </w:r>
          </w:p>
        </w:tc>
        <w:tc>
          <w:tcPr>
            <w:tcW w:w="3372" w:type="dxa"/>
            <w:gridSpan w:val="3"/>
            <w:tcBorders>
              <w:top w:val="single" w:sz="8" w:space="0" w:color="auto"/>
              <w:left w:val="nil"/>
              <w:bottom w:val="single" w:sz="8" w:space="0" w:color="auto"/>
              <w:right w:val="single" w:sz="8" w:space="0" w:color="000000"/>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Trong đó</w:t>
            </w:r>
          </w:p>
        </w:tc>
      </w:tr>
      <w:tr w:rsidR="00121176" w:rsidRPr="00121176" w:rsidTr="00121176">
        <w:trPr>
          <w:trHeight w:val="1356"/>
          <w:tblHeader/>
        </w:trPr>
        <w:tc>
          <w:tcPr>
            <w:tcW w:w="1457" w:type="dxa"/>
            <w:vMerge/>
            <w:tcBorders>
              <w:top w:val="single" w:sz="8" w:space="0" w:color="auto"/>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2998" w:type="dxa"/>
            <w:vMerge/>
            <w:tcBorders>
              <w:top w:val="single" w:sz="8" w:space="0" w:color="auto"/>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855" w:type="dxa"/>
            <w:vMerge/>
            <w:tcBorders>
              <w:top w:val="single" w:sz="8" w:space="0" w:color="auto"/>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698" w:type="dxa"/>
            <w:vMerge/>
            <w:tcBorders>
              <w:top w:val="nil"/>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857" w:type="dxa"/>
            <w:tcBorders>
              <w:top w:val="nil"/>
              <w:left w:val="nil"/>
              <w:bottom w:val="single" w:sz="8" w:space="0" w:color="000000"/>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Lý thuyết</w:t>
            </w:r>
          </w:p>
        </w:tc>
        <w:tc>
          <w:tcPr>
            <w:tcW w:w="1700" w:type="dxa"/>
            <w:tcBorders>
              <w:top w:val="nil"/>
              <w:left w:val="nil"/>
              <w:bottom w:val="single" w:sz="8" w:space="0" w:color="000000"/>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Thực hành/ thực tập/ thí nghiệm/ bài tập/ thảo luận</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Kiểm tra</w:t>
            </w:r>
          </w:p>
        </w:tc>
      </w:tr>
      <w:tr w:rsidR="00121176" w:rsidRPr="00121176" w:rsidTr="00121176">
        <w:trPr>
          <w:trHeight w:val="570"/>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I</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Các môn học chung/ đại cương</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28</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510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202</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280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28</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LLCT601</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Giáo dục Chính trị</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75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41</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29</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5</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LLCT105</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Pháp luật</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KHCB105</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Giáo dục thể chất (*)</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60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5</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51</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r>
      <w:tr w:rsidR="00121176" w:rsidRPr="00121176" w:rsidTr="00121176">
        <w:trPr>
          <w:trHeight w:val="684"/>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KHCB107</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Giáo dục quốc phòng và An ninh (*)</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75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36</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35</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r>
      <w:tr w:rsidR="00121176" w:rsidRPr="00121176" w:rsidTr="00121176">
        <w:trPr>
          <w:trHeight w:val="450"/>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CNTT101</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Tin học</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75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15</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58</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KHCB101</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Tiếng Anh 1</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14</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24</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KHCB102</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Tiếng Anh 2</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14</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24</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KHCB103</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Tiếng Anh 3</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14</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24</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lastRenderedPageBreak/>
              <w:t>KT101</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Kỹ năng mềm (*)</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75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45</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25</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5</w:t>
            </w:r>
          </w:p>
        </w:tc>
      </w:tr>
      <w:tr w:rsidR="00121176" w:rsidRPr="00121176" w:rsidTr="00121176">
        <w:trPr>
          <w:trHeight w:val="345"/>
        </w:trPr>
        <w:tc>
          <w:tcPr>
            <w:tcW w:w="1457" w:type="dxa"/>
            <w:tcBorders>
              <w:top w:val="nil"/>
              <w:left w:val="single" w:sz="8" w:space="0" w:color="auto"/>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b/>
                <w:bCs/>
                <w:i/>
                <w:iCs/>
                <w:sz w:val="26"/>
                <w:szCs w:val="26"/>
                <w:lang w:bidi="mr-IN"/>
              </w:rPr>
            </w:pPr>
            <w:r w:rsidRPr="00121176">
              <w:rPr>
                <w:rFonts w:ascii="Times New Roman" w:hAnsi="Times New Roman" w:cs="Times New Roman"/>
                <w:b/>
                <w:bCs/>
                <w:i/>
                <w:iCs/>
                <w:sz w:val="26"/>
                <w:szCs w:val="26"/>
                <w:lang w:bidi="mr-IN"/>
              </w:rPr>
              <w:t>II</w:t>
            </w:r>
          </w:p>
        </w:tc>
        <w:tc>
          <w:tcPr>
            <w:tcW w:w="2998" w:type="dxa"/>
            <w:tcBorders>
              <w:top w:val="nil"/>
              <w:left w:val="single" w:sz="8" w:space="0" w:color="auto"/>
              <w:bottom w:val="single" w:sz="8" w:space="0" w:color="auto"/>
              <w:right w:val="nil"/>
            </w:tcBorders>
            <w:shd w:val="clear" w:color="auto" w:fill="auto"/>
            <w:vAlign w:val="center"/>
            <w:hideMark/>
          </w:tcPr>
          <w:p w:rsidR="00121176" w:rsidRPr="00121176" w:rsidRDefault="00121176" w:rsidP="00121176">
            <w:pPr>
              <w:rPr>
                <w:rFonts w:ascii="Times New Roman" w:hAnsi="Times New Roman" w:cs="Times New Roman"/>
                <w:b/>
                <w:bCs/>
                <w:i/>
                <w:iCs/>
                <w:sz w:val="26"/>
                <w:szCs w:val="26"/>
                <w:lang w:bidi="mr-IN"/>
              </w:rPr>
            </w:pPr>
            <w:r w:rsidRPr="00121176">
              <w:rPr>
                <w:rFonts w:ascii="Times New Roman" w:hAnsi="Times New Roman" w:cs="Times New Roman"/>
                <w:b/>
                <w:bCs/>
                <w:i/>
                <w:iCs/>
                <w:sz w:val="26"/>
                <w:szCs w:val="26"/>
                <w:lang w:bidi="mr-IN"/>
              </w:rPr>
              <w:t>Các môn học chuyên môn ngành, nghề</w:t>
            </w:r>
          </w:p>
        </w:tc>
        <w:tc>
          <w:tcPr>
            <w:tcW w:w="855"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62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1470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476</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960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34</w:t>
            </w:r>
          </w:p>
        </w:tc>
      </w:tr>
      <w:tr w:rsidR="00121176" w:rsidRPr="00121176" w:rsidTr="00121176">
        <w:trPr>
          <w:trHeight w:val="348"/>
        </w:trPr>
        <w:tc>
          <w:tcPr>
            <w:tcW w:w="1457" w:type="dxa"/>
            <w:tcBorders>
              <w:top w:val="nil"/>
              <w:left w:val="single" w:sz="8" w:space="0" w:color="auto"/>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b/>
                <w:bCs/>
                <w:i/>
                <w:iCs/>
                <w:sz w:val="26"/>
                <w:szCs w:val="26"/>
                <w:lang w:bidi="mr-IN"/>
              </w:rPr>
            </w:pPr>
            <w:r w:rsidRPr="00121176">
              <w:rPr>
                <w:rFonts w:ascii="Times New Roman" w:hAnsi="Times New Roman" w:cs="Times New Roman"/>
                <w:b/>
                <w:bCs/>
                <w:i/>
                <w:iCs/>
                <w:sz w:val="26"/>
                <w:szCs w:val="26"/>
                <w:lang w:bidi="mr-IN"/>
              </w:rPr>
              <w:t>II.1</w:t>
            </w:r>
          </w:p>
        </w:tc>
        <w:tc>
          <w:tcPr>
            <w:tcW w:w="2998" w:type="dxa"/>
            <w:tcBorders>
              <w:top w:val="nil"/>
              <w:left w:val="single" w:sz="8" w:space="0" w:color="auto"/>
              <w:bottom w:val="single" w:sz="8" w:space="0" w:color="auto"/>
              <w:right w:val="nil"/>
            </w:tcBorders>
            <w:shd w:val="clear" w:color="auto" w:fill="auto"/>
            <w:vAlign w:val="center"/>
            <w:hideMark/>
          </w:tcPr>
          <w:p w:rsidR="00121176" w:rsidRPr="00121176" w:rsidRDefault="00121176" w:rsidP="00121176">
            <w:pPr>
              <w:rPr>
                <w:rFonts w:ascii="Times New Roman" w:hAnsi="Times New Roman" w:cs="Times New Roman"/>
                <w:b/>
                <w:bCs/>
                <w:i/>
                <w:iCs/>
                <w:sz w:val="26"/>
                <w:szCs w:val="26"/>
                <w:lang w:bidi="mr-IN"/>
              </w:rPr>
            </w:pPr>
            <w:r w:rsidRPr="00121176">
              <w:rPr>
                <w:rFonts w:ascii="Times New Roman" w:hAnsi="Times New Roman" w:cs="Times New Roman"/>
                <w:b/>
                <w:bCs/>
                <w:i/>
                <w:iCs/>
                <w:sz w:val="26"/>
                <w:szCs w:val="26"/>
                <w:lang w:bidi="mr-IN"/>
              </w:rPr>
              <w:t>Môn học cơ sở</w:t>
            </w:r>
          </w:p>
        </w:tc>
        <w:tc>
          <w:tcPr>
            <w:tcW w:w="855"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18</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300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226</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60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14</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CK198</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Vẽ kỹ thuật</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DLANH133</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An toàn lao động điện lạnh</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1</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13</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DLANH131</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 xml:space="preserve">Cơ sở nhiệt động kỹ thuật </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43</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DLANH132</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 xml:space="preserve">Truyền nhiệt </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DLANH109</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Cơ sở kỹ thuật lạnh</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43</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DLANH104</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Điện tử cơ bản</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DLANH109</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Cơ sở kỹ thuật lạnh</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43</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2"/>
                <w:szCs w:val="22"/>
                <w:lang w:bidi="mr-IN"/>
              </w:rPr>
            </w:pPr>
            <w:r w:rsidRPr="00121176">
              <w:rPr>
                <w:rFonts w:ascii="Calibri" w:hAnsi="Calibri" w:cs="Arial"/>
                <w:sz w:val="22"/>
                <w:szCs w:val="22"/>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5"/>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CK199</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Gò - Hàn</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60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60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r>
      <w:tr w:rsidR="00121176" w:rsidRPr="00121176" w:rsidTr="00121176">
        <w:trPr>
          <w:trHeight w:val="684"/>
        </w:trPr>
        <w:tc>
          <w:tcPr>
            <w:tcW w:w="1457" w:type="dxa"/>
            <w:tcBorders>
              <w:top w:val="nil"/>
              <w:left w:val="single" w:sz="8" w:space="0" w:color="auto"/>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b/>
                <w:bCs/>
                <w:i/>
                <w:iCs/>
                <w:sz w:val="26"/>
                <w:szCs w:val="26"/>
                <w:lang w:bidi="mr-IN"/>
              </w:rPr>
            </w:pPr>
            <w:r w:rsidRPr="00121176">
              <w:rPr>
                <w:rFonts w:ascii="Times New Roman" w:hAnsi="Times New Roman" w:cs="Times New Roman"/>
                <w:b/>
                <w:bCs/>
                <w:i/>
                <w:iCs/>
                <w:sz w:val="26"/>
                <w:szCs w:val="26"/>
                <w:lang w:bidi="mr-IN"/>
              </w:rPr>
              <w:t xml:space="preserve">II.2   </w:t>
            </w:r>
          </w:p>
        </w:tc>
        <w:tc>
          <w:tcPr>
            <w:tcW w:w="2998" w:type="dxa"/>
            <w:tcBorders>
              <w:top w:val="nil"/>
              <w:left w:val="single" w:sz="8" w:space="0" w:color="auto"/>
              <w:bottom w:val="single" w:sz="8" w:space="0" w:color="auto"/>
              <w:right w:val="nil"/>
            </w:tcBorders>
            <w:shd w:val="clear" w:color="auto" w:fill="auto"/>
            <w:vAlign w:val="center"/>
            <w:hideMark/>
          </w:tcPr>
          <w:p w:rsidR="00121176" w:rsidRPr="00121176" w:rsidRDefault="00121176" w:rsidP="00121176">
            <w:pPr>
              <w:rPr>
                <w:rFonts w:ascii="Times New Roman" w:hAnsi="Times New Roman" w:cs="Times New Roman"/>
                <w:b/>
                <w:bCs/>
                <w:i/>
                <w:iCs/>
                <w:sz w:val="26"/>
                <w:szCs w:val="26"/>
                <w:lang w:bidi="mr-IN"/>
              </w:rPr>
            </w:pPr>
            <w:r w:rsidRPr="00121176">
              <w:rPr>
                <w:rFonts w:ascii="Times New Roman" w:hAnsi="Times New Roman" w:cs="Times New Roman"/>
                <w:b/>
                <w:bCs/>
                <w:i/>
                <w:iCs/>
                <w:sz w:val="26"/>
                <w:szCs w:val="26"/>
                <w:lang w:bidi="mr-IN"/>
              </w:rPr>
              <w:t>Môn học chuyên môn ngành</w:t>
            </w:r>
          </w:p>
        </w:tc>
        <w:tc>
          <w:tcPr>
            <w:tcW w:w="855"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36</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1035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153</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870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12</w:t>
            </w:r>
          </w:p>
        </w:tc>
      </w:tr>
      <w:tr w:rsidR="00121176" w:rsidRPr="00121176" w:rsidTr="00121176">
        <w:trPr>
          <w:trHeight w:val="402"/>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DLANH108</w:t>
            </w:r>
          </w:p>
        </w:tc>
        <w:tc>
          <w:tcPr>
            <w:tcW w:w="2998"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 xml:space="preserve">Kỹ thuật điều hòa không khí </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43</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402"/>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DLANH106</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Bơm - Quạt - Máy nén</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402"/>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DLANH111</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Trang bị điện hệ thống lạnh</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DLANH136</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Đo lường Điện - Lạnh</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13</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DLANH135</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Vật liệu điện lạnh</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13</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2"/>
                <w:szCs w:val="22"/>
                <w:lang w:bidi="mr-IN"/>
              </w:rPr>
            </w:pPr>
            <w:r w:rsidRPr="00121176">
              <w:rPr>
                <w:rFonts w:ascii="Calibri" w:hAnsi="Calibri" w:cs="Arial"/>
                <w:sz w:val="22"/>
                <w:szCs w:val="22"/>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684"/>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DLANH126</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Thiết kế lắp đặt sơ bộ hệ thống Điều hòa không khí</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DLANH113</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lạnh cơ bản</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90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90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r>
      <w:tr w:rsidR="00121176" w:rsidRPr="00121176" w:rsidTr="00121176">
        <w:trPr>
          <w:trHeight w:val="684"/>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DLANH137</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trang bị điện hệ thống nhiệt lạnh</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60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60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r>
      <w:tr w:rsidR="00121176" w:rsidRPr="00121176" w:rsidTr="00121176">
        <w:trPr>
          <w:trHeight w:val="1020"/>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DLANH114</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hệ thống máy lạnh dân dụng và thương nghiệp</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90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90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r>
      <w:tr w:rsidR="00121176" w:rsidRPr="00121176" w:rsidTr="00121176">
        <w:trPr>
          <w:trHeight w:val="684"/>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DLANH116</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hệ thống máy lạnh công nghiệp</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90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90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r>
      <w:tr w:rsidR="00121176" w:rsidRPr="00121176" w:rsidTr="00121176">
        <w:trPr>
          <w:trHeight w:val="684"/>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DLANH115</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hệ thống điều hoà không khí cục bộ</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90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90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r>
      <w:tr w:rsidR="00121176" w:rsidRPr="00121176" w:rsidTr="00121176">
        <w:trPr>
          <w:trHeight w:val="684"/>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lastRenderedPageBreak/>
              <w:t>DLANH117</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hệ thống điều hoà không khí trung tâm</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90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90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r>
      <w:tr w:rsidR="00121176" w:rsidRPr="00121176" w:rsidTr="00121176">
        <w:trPr>
          <w:trHeight w:val="345"/>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DLANH119</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Đồ án 1</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45</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DLANH120</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Đồ án 2</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45</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DLANH125</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tốt nghiệp</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6</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270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270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r>
      <w:tr w:rsidR="00121176" w:rsidRPr="00121176" w:rsidTr="00121176">
        <w:trPr>
          <w:trHeight w:val="348"/>
        </w:trPr>
        <w:tc>
          <w:tcPr>
            <w:tcW w:w="1457" w:type="dxa"/>
            <w:tcBorders>
              <w:top w:val="nil"/>
              <w:left w:val="single" w:sz="8" w:space="0" w:color="auto"/>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b/>
                <w:bCs/>
                <w:i/>
                <w:iCs/>
                <w:sz w:val="26"/>
                <w:szCs w:val="26"/>
                <w:lang w:bidi="mr-IN"/>
              </w:rPr>
            </w:pPr>
            <w:r w:rsidRPr="00121176">
              <w:rPr>
                <w:rFonts w:ascii="Times New Roman" w:hAnsi="Times New Roman" w:cs="Times New Roman"/>
                <w:b/>
                <w:bCs/>
                <w:i/>
                <w:iCs/>
                <w:sz w:val="26"/>
                <w:szCs w:val="26"/>
                <w:lang w:bidi="mr-IN"/>
              </w:rPr>
              <w:t xml:space="preserve">II. 3   </w:t>
            </w:r>
          </w:p>
        </w:tc>
        <w:tc>
          <w:tcPr>
            <w:tcW w:w="2998" w:type="dxa"/>
            <w:tcBorders>
              <w:top w:val="nil"/>
              <w:left w:val="single" w:sz="8" w:space="0" w:color="auto"/>
              <w:bottom w:val="single" w:sz="8" w:space="0" w:color="auto"/>
              <w:right w:val="nil"/>
            </w:tcBorders>
            <w:shd w:val="clear" w:color="auto" w:fill="auto"/>
            <w:vAlign w:val="center"/>
            <w:hideMark/>
          </w:tcPr>
          <w:p w:rsidR="00121176" w:rsidRPr="00121176" w:rsidRDefault="00121176" w:rsidP="00121176">
            <w:pPr>
              <w:rPr>
                <w:rFonts w:ascii="Times New Roman" w:hAnsi="Times New Roman" w:cs="Times New Roman"/>
                <w:b/>
                <w:bCs/>
                <w:i/>
                <w:iCs/>
                <w:sz w:val="26"/>
                <w:szCs w:val="26"/>
                <w:lang w:bidi="mr-IN"/>
              </w:rPr>
            </w:pPr>
            <w:r w:rsidRPr="00121176">
              <w:rPr>
                <w:rFonts w:ascii="Times New Roman" w:hAnsi="Times New Roman" w:cs="Times New Roman"/>
                <w:b/>
                <w:bCs/>
                <w:i/>
                <w:iCs/>
                <w:sz w:val="26"/>
                <w:szCs w:val="26"/>
                <w:lang w:bidi="mr-IN"/>
              </w:rPr>
              <w:t>Môn học tự chọn</w:t>
            </w:r>
          </w:p>
        </w:tc>
        <w:tc>
          <w:tcPr>
            <w:tcW w:w="855"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8</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135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97</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30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8</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DLANH112</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Kỹ thuật sấy</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DLANH123</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Điều hòa không khí Ô tô</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r w:rsidRPr="00121176">
              <w:rPr>
                <w:rFonts w:ascii="Times New Roman" w:hAnsi="Times New Roman" w:cs="Times New Roman"/>
                <w:i/>
                <w:iCs/>
                <w:sz w:val="26"/>
                <w:szCs w:val="26"/>
                <w:lang w:bidi="mr-IN"/>
              </w:rPr>
              <w:t>1/1</w:t>
            </w:r>
            <w:r w:rsidRPr="00121176">
              <w:rPr>
                <w:rFonts w:ascii="Times New Roman" w:hAnsi="Times New Roman" w:cs="Times New Roman"/>
                <w:sz w:val="26"/>
                <w:szCs w:val="26"/>
                <w:lang w:bidi="mr-IN"/>
              </w:rPr>
              <w:t>)</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45</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13</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DLANH105</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Autocad</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1457"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DLANH124</w:t>
            </w:r>
          </w:p>
        </w:tc>
        <w:tc>
          <w:tcPr>
            <w:tcW w:w="29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Chuyên đề máy lạnh</w:t>
            </w:r>
          </w:p>
        </w:tc>
        <w:tc>
          <w:tcPr>
            <w:tcW w:w="85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Calibri" w:hAnsi="Calibri" w:cs="Arial"/>
                <w:sz w:val="20"/>
                <w:szCs w:val="20"/>
                <w:lang w:bidi="mr-IN"/>
              </w:rPr>
            </w:pPr>
            <w:r w:rsidRPr="00121176">
              <w:rPr>
                <w:rFonts w:ascii="Calibri" w:hAnsi="Calibri" w:cs="Arial"/>
                <w:sz w:val="20"/>
                <w:szCs w:val="20"/>
                <w:lang w:bidi="mr-IN"/>
              </w:rPr>
              <w:t> </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r>
      <w:tr w:rsidR="00121176" w:rsidRPr="00121176" w:rsidTr="00121176">
        <w:trPr>
          <w:trHeight w:val="348"/>
        </w:trPr>
        <w:tc>
          <w:tcPr>
            <w:tcW w:w="4455" w:type="dxa"/>
            <w:gridSpan w:val="2"/>
            <w:tcBorders>
              <w:top w:val="single" w:sz="8" w:space="0" w:color="auto"/>
              <w:left w:val="single" w:sz="8" w:space="0" w:color="auto"/>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Tổng cộng</w:t>
            </w:r>
          </w:p>
        </w:tc>
        <w:tc>
          <w:tcPr>
            <w:tcW w:w="855"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90</w:t>
            </w:r>
          </w:p>
        </w:tc>
        <w:tc>
          <w:tcPr>
            <w:tcW w:w="698"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1980</w:t>
            </w:r>
          </w:p>
        </w:tc>
        <w:tc>
          <w:tcPr>
            <w:tcW w:w="857"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678</w:t>
            </w:r>
          </w:p>
        </w:tc>
        <w:tc>
          <w:tcPr>
            <w:tcW w:w="17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1240</w:t>
            </w:r>
          </w:p>
        </w:tc>
        <w:tc>
          <w:tcPr>
            <w:tcW w:w="815"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62</w:t>
            </w:r>
          </w:p>
        </w:tc>
      </w:tr>
    </w:tbl>
    <w:p w:rsidR="00355275" w:rsidRPr="00355275" w:rsidRDefault="00355275" w:rsidP="00355275">
      <w:pPr>
        <w:spacing w:before="120"/>
        <w:ind w:firstLine="284"/>
        <w:jc w:val="both"/>
        <w:outlineLvl w:val="0"/>
        <w:rPr>
          <w:rFonts w:ascii="Times New Roman" w:hAnsi="Times New Roman" w:cs="Times New Roman"/>
          <w:szCs w:val="26"/>
          <w:lang w:val="fr-FR"/>
        </w:rPr>
      </w:pPr>
      <w:r w:rsidRPr="00355275">
        <w:rPr>
          <w:rFonts w:ascii="Times New Roman" w:hAnsi="Times New Roman" w:cs="Times New Roman"/>
          <w:szCs w:val="26"/>
          <w:lang w:val="pt-BR"/>
        </w:rPr>
        <w:t xml:space="preserve">Các học phần được gắn dấu (*), </w:t>
      </w:r>
      <w:r w:rsidRPr="00355275">
        <w:rPr>
          <w:rFonts w:ascii="Times New Roman" w:hAnsi="Times New Roman" w:cs="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E73E91" w:rsidRDefault="0021653C" w:rsidP="00E73E91">
      <w:pPr>
        <w:spacing w:before="120" w:after="120" w:line="288" w:lineRule="auto"/>
        <w:jc w:val="both"/>
        <w:outlineLvl w:val="0"/>
        <w:rPr>
          <w:rFonts w:ascii="Times New Roman" w:hAnsi="Times New Roman" w:cs="Times New Roman"/>
          <w:b/>
          <w:iCs/>
          <w:szCs w:val="26"/>
          <w:lang w:val="pt-BR"/>
        </w:rPr>
      </w:pPr>
      <w:r w:rsidRPr="00E73E91">
        <w:rPr>
          <w:rFonts w:ascii="Times New Roman" w:hAnsi="Times New Roman" w:cs="Times New Roman"/>
          <w:b/>
          <w:bCs/>
          <w:sz w:val="26"/>
          <w:szCs w:val="26"/>
          <w:lang w:val="pt-BR"/>
        </w:rPr>
        <w:t>4.</w:t>
      </w:r>
      <w:r w:rsidR="00E73E91" w:rsidRPr="00E73E91">
        <w:rPr>
          <w:rFonts w:ascii="Times New Roman" w:hAnsi="Times New Roman" w:cs="Times New Roman"/>
          <w:b/>
          <w:iCs/>
          <w:szCs w:val="26"/>
          <w:lang w:val="pt-BR"/>
        </w:rPr>
        <w:t xml:space="preserve"> Kế hoạch giảng dạy </w:t>
      </w:r>
    </w:p>
    <w:tbl>
      <w:tblPr>
        <w:tblW w:w="9280" w:type="dxa"/>
        <w:tblInd w:w="93" w:type="dxa"/>
        <w:tblLook w:val="04A0" w:firstRow="1" w:lastRow="0" w:firstColumn="1" w:lastColumn="0" w:noHBand="0" w:noVBand="1"/>
      </w:tblPr>
      <w:tblGrid>
        <w:gridCol w:w="580"/>
        <w:gridCol w:w="1516"/>
        <w:gridCol w:w="2620"/>
        <w:gridCol w:w="520"/>
        <w:gridCol w:w="1000"/>
        <w:gridCol w:w="1860"/>
        <w:gridCol w:w="1260"/>
      </w:tblGrid>
      <w:tr w:rsidR="00121176" w:rsidRPr="00121176" w:rsidTr="00121176">
        <w:trPr>
          <w:trHeight w:val="375"/>
          <w:tblHeader/>
        </w:trPr>
        <w:tc>
          <w:tcPr>
            <w:tcW w:w="58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TT</w:t>
            </w:r>
          </w:p>
        </w:tc>
        <w:tc>
          <w:tcPr>
            <w:tcW w:w="1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lang w:bidi="mr-IN"/>
              </w:rPr>
            </w:pPr>
            <w:r w:rsidRPr="00121176">
              <w:rPr>
                <w:rFonts w:ascii="Times New Roman" w:hAnsi="Times New Roman" w:cs="Times New Roman"/>
                <w:b/>
                <w:bCs/>
                <w:lang w:bidi="mr-IN"/>
              </w:rPr>
              <w:t>Mã môn học</w:t>
            </w:r>
          </w:p>
        </w:tc>
        <w:tc>
          <w:tcPr>
            <w:tcW w:w="26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lang w:bidi="mr-IN"/>
              </w:rPr>
            </w:pPr>
            <w:r w:rsidRPr="00121176">
              <w:rPr>
                <w:rFonts w:ascii="Times New Roman" w:hAnsi="Times New Roman" w:cs="Times New Roman"/>
                <w:b/>
                <w:bCs/>
                <w:lang w:bidi="mr-IN"/>
              </w:rPr>
              <w:t>Tên môn học</w:t>
            </w:r>
          </w:p>
        </w:tc>
        <w:tc>
          <w:tcPr>
            <w:tcW w:w="1520"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Số Tín chỉ</w:t>
            </w:r>
          </w:p>
        </w:tc>
        <w:tc>
          <w:tcPr>
            <w:tcW w:w="1860" w:type="dxa"/>
            <w:tcBorders>
              <w:top w:val="single" w:sz="8" w:space="0" w:color="auto"/>
              <w:left w:val="nil"/>
              <w:bottom w:val="nil"/>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Tên học phần</w:t>
            </w:r>
          </w:p>
        </w:tc>
        <w:tc>
          <w:tcPr>
            <w:tcW w:w="126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Ghi chú</w:t>
            </w:r>
          </w:p>
        </w:tc>
      </w:tr>
      <w:tr w:rsidR="00121176" w:rsidRPr="00121176" w:rsidTr="00121176">
        <w:trPr>
          <w:trHeight w:val="336"/>
          <w:tblHeader/>
        </w:trPr>
        <w:tc>
          <w:tcPr>
            <w:tcW w:w="580" w:type="dxa"/>
            <w:vMerge/>
            <w:tcBorders>
              <w:top w:val="single" w:sz="8" w:space="0" w:color="auto"/>
              <w:left w:val="single" w:sz="8" w:space="0" w:color="auto"/>
              <w:bottom w:val="nil"/>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1440" w:type="dxa"/>
            <w:vMerge/>
            <w:tcBorders>
              <w:top w:val="single" w:sz="8" w:space="0" w:color="auto"/>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lang w:bidi="mr-IN"/>
              </w:rPr>
            </w:pPr>
          </w:p>
        </w:tc>
        <w:tc>
          <w:tcPr>
            <w:tcW w:w="2620" w:type="dxa"/>
            <w:vMerge/>
            <w:tcBorders>
              <w:top w:val="single" w:sz="8" w:space="0" w:color="auto"/>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lang w:bidi="mr-IN"/>
              </w:rPr>
            </w:pPr>
          </w:p>
        </w:tc>
        <w:tc>
          <w:tcPr>
            <w:tcW w:w="1520" w:type="dxa"/>
            <w:gridSpan w:val="2"/>
            <w:vMerge/>
            <w:tcBorders>
              <w:top w:val="single" w:sz="8" w:space="0" w:color="auto"/>
              <w:left w:val="single" w:sz="8" w:space="0" w:color="auto"/>
              <w:bottom w:val="nil"/>
              <w:right w:val="single" w:sz="8" w:space="0" w:color="000000"/>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1860" w:type="dxa"/>
            <w:tcBorders>
              <w:top w:val="nil"/>
              <w:left w:val="nil"/>
              <w:bottom w:val="nil"/>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Học trước (a)</w:t>
            </w:r>
          </w:p>
        </w:tc>
        <w:tc>
          <w:tcPr>
            <w:tcW w:w="1260" w:type="dxa"/>
            <w:vMerge/>
            <w:tcBorders>
              <w:top w:val="single" w:sz="8" w:space="0" w:color="auto"/>
              <w:left w:val="single" w:sz="8" w:space="0" w:color="auto"/>
              <w:bottom w:val="nil"/>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r>
      <w:tr w:rsidR="00121176" w:rsidRPr="00121176" w:rsidTr="00121176">
        <w:trPr>
          <w:trHeight w:val="348"/>
          <w:tblHeader/>
        </w:trPr>
        <w:tc>
          <w:tcPr>
            <w:tcW w:w="580" w:type="dxa"/>
            <w:vMerge/>
            <w:tcBorders>
              <w:top w:val="single" w:sz="8" w:space="0" w:color="auto"/>
              <w:left w:val="single" w:sz="8" w:space="0" w:color="auto"/>
              <w:bottom w:val="nil"/>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1440" w:type="dxa"/>
            <w:vMerge/>
            <w:tcBorders>
              <w:top w:val="single" w:sz="8" w:space="0" w:color="auto"/>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lang w:bidi="mr-IN"/>
              </w:rPr>
            </w:pPr>
          </w:p>
        </w:tc>
        <w:tc>
          <w:tcPr>
            <w:tcW w:w="2620" w:type="dxa"/>
            <w:vMerge/>
            <w:tcBorders>
              <w:top w:val="single" w:sz="8" w:space="0" w:color="auto"/>
              <w:left w:val="single" w:sz="8" w:space="0" w:color="auto"/>
              <w:bottom w:val="single" w:sz="8" w:space="0" w:color="000000"/>
              <w:right w:val="single" w:sz="8" w:space="0" w:color="auto"/>
            </w:tcBorders>
            <w:vAlign w:val="center"/>
            <w:hideMark/>
          </w:tcPr>
          <w:p w:rsidR="00121176" w:rsidRPr="00121176" w:rsidRDefault="00121176" w:rsidP="00121176">
            <w:pPr>
              <w:rPr>
                <w:rFonts w:ascii="Times New Roman" w:hAnsi="Times New Roman" w:cs="Times New Roman"/>
                <w:b/>
                <w:bCs/>
                <w:lang w:bidi="mr-IN"/>
              </w:rPr>
            </w:pPr>
          </w:p>
        </w:tc>
        <w:tc>
          <w:tcPr>
            <w:tcW w:w="1520" w:type="dxa"/>
            <w:gridSpan w:val="2"/>
            <w:vMerge/>
            <w:tcBorders>
              <w:top w:val="single" w:sz="8" w:space="0" w:color="auto"/>
              <w:left w:val="single" w:sz="8" w:space="0" w:color="auto"/>
              <w:bottom w:val="nil"/>
              <w:right w:val="single" w:sz="8" w:space="0" w:color="000000"/>
            </w:tcBorders>
            <w:vAlign w:val="center"/>
            <w:hideMark/>
          </w:tcPr>
          <w:p w:rsidR="00121176" w:rsidRPr="00121176" w:rsidRDefault="00121176" w:rsidP="00121176">
            <w:pPr>
              <w:rPr>
                <w:rFonts w:ascii="Times New Roman" w:hAnsi="Times New Roman" w:cs="Times New Roman"/>
                <w:b/>
                <w:bCs/>
                <w:sz w:val="26"/>
                <w:szCs w:val="26"/>
                <w:lang w:bidi="mr-IN"/>
              </w:rPr>
            </w:pP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Song hành (b)</w:t>
            </w:r>
          </w:p>
        </w:tc>
        <w:tc>
          <w:tcPr>
            <w:tcW w:w="1260" w:type="dxa"/>
            <w:vMerge/>
            <w:tcBorders>
              <w:top w:val="single" w:sz="8" w:space="0" w:color="auto"/>
              <w:left w:val="single" w:sz="8" w:space="0" w:color="auto"/>
              <w:bottom w:val="nil"/>
              <w:right w:val="single" w:sz="8" w:space="0" w:color="auto"/>
            </w:tcBorders>
            <w:vAlign w:val="center"/>
            <w:hideMark/>
          </w:tcPr>
          <w:p w:rsidR="00121176" w:rsidRPr="00121176" w:rsidRDefault="00121176" w:rsidP="00121176">
            <w:pPr>
              <w:rPr>
                <w:rFonts w:ascii="Times New Roman" w:hAnsi="Times New Roman" w:cs="Times New Roman"/>
                <w:b/>
                <w:bCs/>
                <w:sz w:val="26"/>
                <w:szCs w:val="26"/>
                <w:lang w:bidi="mr-IN"/>
              </w:rPr>
            </w:pP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Học kỳ 1</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18</w:t>
            </w:r>
          </w:p>
        </w:tc>
        <w:tc>
          <w:tcPr>
            <w:tcW w:w="18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1176" w:rsidRPr="00121176" w:rsidRDefault="00121176" w:rsidP="00121176">
            <w:pPr>
              <w:rPr>
                <w:rFonts w:ascii="Times New Roman" w:hAnsi="Times New Roman" w:cs="Times New Roman"/>
                <w:i/>
                <w:iCs/>
                <w:sz w:val="26"/>
                <w:szCs w:val="26"/>
                <w:lang w:bidi="mr-IN"/>
              </w:rPr>
            </w:pPr>
            <w:r w:rsidRPr="00121176">
              <w:rPr>
                <w:rFonts w:ascii="Times New Roman" w:hAnsi="Times New Roman" w:cs="Times New Roman"/>
                <w:i/>
                <w:iCs/>
                <w:sz w:val="26"/>
                <w:szCs w:val="26"/>
                <w:lang w:bidi="mr-IN"/>
              </w:rPr>
              <w:t>Học phần bắt buộc</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18</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w:t>
            </w:r>
          </w:p>
        </w:tc>
        <w:tc>
          <w:tcPr>
            <w:tcW w:w="144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LLCT601</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both"/>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Giáo dục Chính trị</w:t>
            </w:r>
          </w:p>
        </w:tc>
        <w:tc>
          <w:tcPr>
            <w:tcW w:w="520" w:type="dxa"/>
            <w:tcBorders>
              <w:top w:val="nil"/>
              <w:left w:val="nil"/>
              <w:bottom w:val="single" w:sz="8" w:space="0" w:color="auto"/>
              <w:right w:val="nil"/>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(4,0,8)</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KHCB105</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both"/>
              <w:rPr>
                <w:rFonts w:ascii="Times New Roman" w:hAnsi="Times New Roman" w:cs="Times New Roman"/>
                <w:sz w:val="26"/>
                <w:szCs w:val="26"/>
                <w:lang w:bidi="mr-IN"/>
              </w:rPr>
            </w:pPr>
            <w:r w:rsidRPr="00121176">
              <w:rPr>
                <w:rFonts w:ascii="Times New Roman" w:hAnsi="Times New Roman" w:cs="Times New Roman"/>
                <w:sz w:val="26"/>
                <w:szCs w:val="26"/>
                <w:lang w:bidi="mr-IN"/>
              </w:rPr>
              <w:t>Giáo dục thể chất</w:t>
            </w:r>
          </w:p>
        </w:tc>
        <w:tc>
          <w:tcPr>
            <w:tcW w:w="520" w:type="dxa"/>
            <w:tcBorders>
              <w:top w:val="nil"/>
              <w:left w:val="nil"/>
              <w:bottom w:val="single" w:sz="8" w:space="0" w:color="auto"/>
              <w:right w:val="nil"/>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(0,2,1)</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KHCB107</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both"/>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Giáo dục Quốc phòng-An ninh</w:t>
            </w:r>
          </w:p>
        </w:tc>
        <w:tc>
          <w:tcPr>
            <w:tcW w:w="520" w:type="dxa"/>
            <w:tcBorders>
              <w:top w:val="nil"/>
              <w:left w:val="nil"/>
              <w:bottom w:val="single" w:sz="8" w:space="0" w:color="auto"/>
              <w:right w:val="nil"/>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KT101</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Kỹ năng mềm (*)</w:t>
            </w:r>
          </w:p>
        </w:tc>
        <w:tc>
          <w:tcPr>
            <w:tcW w:w="520" w:type="dxa"/>
            <w:tcBorders>
              <w:top w:val="nil"/>
              <w:left w:val="nil"/>
              <w:bottom w:val="single" w:sz="8" w:space="0" w:color="auto"/>
              <w:right w:val="nil"/>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5</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DLANH133</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An toàn lao động điện lạnh</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(1,0,2)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6</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DLANH131</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 xml:space="preserve">Cơ sở nhiệt động kỹ thuật </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(3,0,6)</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21176" w:rsidRPr="00121176" w:rsidRDefault="00121176" w:rsidP="00121176">
            <w:pPr>
              <w:rPr>
                <w:rFonts w:ascii="Times New Roman" w:hAnsi="Times New Roman" w:cs="Times New Roman"/>
                <w:i/>
                <w:iCs/>
                <w:sz w:val="26"/>
                <w:szCs w:val="26"/>
                <w:lang w:bidi="mr-IN"/>
              </w:rPr>
            </w:pPr>
            <w:r w:rsidRPr="00121176">
              <w:rPr>
                <w:rFonts w:ascii="Times New Roman" w:hAnsi="Times New Roman" w:cs="Times New Roman"/>
                <w:i/>
                <w:iCs/>
                <w:sz w:val="26"/>
                <w:szCs w:val="26"/>
                <w:lang w:bidi="mr-IN"/>
              </w:rPr>
              <w:t>Học phần tự chọn</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0</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Học kỳ 2</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21</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1176" w:rsidRPr="00121176" w:rsidRDefault="00121176" w:rsidP="00121176">
            <w:pPr>
              <w:rPr>
                <w:rFonts w:ascii="Times New Roman" w:hAnsi="Times New Roman" w:cs="Times New Roman"/>
                <w:i/>
                <w:iCs/>
                <w:sz w:val="26"/>
                <w:szCs w:val="26"/>
                <w:lang w:bidi="mr-IN"/>
              </w:rPr>
            </w:pPr>
            <w:r w:rsidRPr="00121176">
              <w:rPr>
                <w:rFonts w:ascii="Times New Roman" w:hAnsi="Times New Roman" w:cs="Times New Roman"/>
                <w:i/>
                <w:iCs/>
                <w:sz w:val="26"/>
                <w:szCs w:val="26"/>
                <w:lang w:bidi="mr-IN"/>
              </w:rPr>
              <w:t>Học phần bắt buộc</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19</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lastRenderedPageBreak/>
              <w:t>7</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KHCB101</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Tiếng Anh 1</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3</w:t>
            </w:r>
          </w:p>
        </w:tc>
        <w:tc>
          <w:tcPr>
            <w:tcW w:w="100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8</w:t>
            </w:r>
          </w:p>
        </w:tc>
        <w:tc>
          <w:tcPr>
            <w:tcW w:w="144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CK198</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both"/>
              <w:rPr>
                <w:rFonts w:ascii="Times New Roman" w:hAnsi="Times New Roman" w:cs="Times New Roman"/>
                <w:sz w:val="26"/>
                <w:szCs w:val="26"/>
                <w:lang w:bidi="mr-IN"/>
              </w:rPr>
            </w:pPr>
            <w:r w:rsidRPr="00121176">
              <w:rPr>
                <w:rFonts w:ascii="Times New Roman" w:hAnsi="Times New Roman" w:cs="Times New Roman"/>
                <w:sz w:val="26"/>
                <w:szCs w:val="26"/>
                <w:lang w:bidi="mr-IN"/>
              </w:rPr>
              <w:t>Vẽ kỹ thuật</w:t>
            </w:r>
          </w:p>
        </w:tc>
        <w:tc>
          <w:tcPr>
            <w:tcW w:w="520" w:type="dxa"/>
            <w:tcBorders>
              <w:top w:val="nil"/>
              <w:left w:val="nil"/>
              <w:bottom w:val="single" w:sz="8" w:space="0" w:color="auto"/>
              <w:right w:val="nil"/>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(2,0,4)</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72"/>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9</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DLANH135</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Vật liệu điện lạnh</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(1,0,2)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 </w:t>
            </w:r>
          </w:p>
        </w:tc>
      </w:tr>
      <w:tr w:rsidR="00121176" w:rsidRPr="00121176" w:rsidTr="00121176">
        <w:trPr>
          <w:trHeight w:val="372"/>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10</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DLANH136</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Đo lường Điện- Lạnh</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(1,0,2)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 </w:t>
            </w:r>
          </w:p>
        </w:tc>
      </w:tr>
      <w:tr w:rsidR="00121176" w:rsidRPr="00121176" w:rsidTr="00121176">
        <w:trPr>
          <w:trHeight w:val="372"/>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11</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DLANH132</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 xml:space="preserve">Truyền nhiệt </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(2,0,4)</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lang w:bidi="mr-IN"/>
              </w:rPr>
            </w:pPr>
            <w:r w:rsidRPr="00121176">
              <w:rPr>
                <w:rFonts w:ascii="Times New Roman" w:hAnsi="Times New Roman" w:cs="Times New Roman"/>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12</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DLANH103</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 xml:space="preserve">Cơ sở kỹ thuật điện </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(3,0,6)</w:t>
            </w:r>
          </w:p>
        </w:tc>
        <w:tc>
          <w:tcPr>
            <w:tcW w:w="18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13</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DLANH111</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Trang bị điện hệ thống lạnh</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(2,0,4)</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14</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CK199</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both"/>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Gò - Hàn</w:t>
            </w:r>
          </w:p>
        </w:tc>
        <w:tc>
          <w:tcPr>
            <w:tcW w:w="520" w:type="dxa"/>
            <w:tcBorders>
              <w:top w:val="nil"/>
              <w:left w:val="nil"/>
              <w:bottom w:val="single" w:sz="8" w:space="0" w:color="auto"/>
              <w:right w:val="nil"/>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(0,2,1)</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15</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DLANH113</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Lạnh cơ bản</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(0,3,2)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21176" w:rsidRPr="00121176" w:rsidRDefault="00121176" w:rsidP="00121176">
            <w:pPr>
              <w:rPr>
                <w:rFonts w:ascii="Times New Roman" w:hAnsi="Times New Roman" w:cs="Times New Roman"/>
                <w:i/>
                <w:iCs/>
                <w:sz w:val="26"/>
                <w:szCs w:val="26"/>
                <w:lang w:bidi="mr-IN"/>
              </w:rPr>
            </w:pPr>
            <w:r w:rsidRPr="00121176">
              <w:rPr>
                <w:rFonts w:ascii="Times New Roman" w:hAnsi="Times New Roman" w:cs="Times New Roman"/>
                <w:i/>
                <w:iCs/>
                <w:sz w:val="26"/>
                <w:szCs w:val="26"/>
                <w:lang w:bidi="mr-IN"/>
              </w:rPr>
              <w:t>Học phần tự chọn</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450"/>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16</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DLANH105</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both"/>
              <w:rPr>
                <w:rFonts w:ascii="Times New Roman" w:hAnsi="Times New Roman" w:cs="Times New Roman"/>
                <w:sz w:val="26"/>
                <w:szCs w:val="26"/>
                <w:lang w:bidi="mr-IN"/>
              </w:rPr>
            </w:pPr>
            <w:r w:rsidRPr="00121176">
              <w:rPr>
                <w:rFonts w:ascii="Times New Roman" w:hAnsi="Times New Roman" w:cs="Times New Roman"/>
                <w:sz w:val="26"/>
                <w:szCs w:val="26"/>
                <w:lang w:bidi="mr-IN"/>
              </w:rPr>
              <w:t>Autocad</w:t>
            </w:r>
          </w:p>
        </w:tc>
        <w:tc>
          <w:tcPr>
            <w:tcW w:w="520" w:type="dxa"/>
            <w:tcBorders>
              <w:top w:val="nil"/>
              <w:left w:val="nil"/>
              <w:bottom w:val="single" w:sz="8" w:space="0" w:color="auto"/>
              <w:right w:val="nil"/>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(2,0,4)</w:t>
            </w:r>
          </w:p>
        </w:tc>
        <w:tc>
          <w:tcPr>
            <w:tcW w:w="18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Học kỳ 3</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21176" w:rsidRPr="00121176" w:rsidRDefault="00121176" w:rsidP="00121176">
            <w:pPr>
              <w:rPr>
                <w:rFonts w:ascii="Times New Roman" w:hAnsi="Times New Roman" w:cs="Times New Roman"/>
                <w:i/>
                <w:iCs/>
                <w:sz w:val="26"/>
                <w:szCs w:val="26"/>
                <w:lang w:bidi="mr-IN"/>
              </w:rPr>
            </w:pPr>
            <w:r w:rsidRPr="00121176">
              <w:rPr>
                <w:rFonts w:ascii="Times New Roman" w:hAnsi="Times New Roman" w:cs="Times New Roman"/>
                <w:i/>
                <w:iCs/>
                <w:sz w:val="26"/>
                <w:szCs w:val="26"/>
                <w:lang w:bidi="mr-IN"/>
              </w:rPr>
              <w:t>Học phần bắt buộc</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20</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17</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KHCB102</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Tiếng Anh 2</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3</w:t>
            </w:r>
          </w:p>
        </w:tc>
        <w:tc>
          <w:tcPr>
            <w:tcW w:w="100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18</w:t>
            </w:r>
          </w:p>
        </w:tc>
        <w:tc>
          <w:tcPr>
            <w:tcW w:w="144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LLCT105</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both"/>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Pháp luật</w:t>
            </w:r>
          </w:p>
        </w:tc>
        <w:tc>
          <w:tcPr>
            <w:tcW w:w="520" w:type="dxa"/>
            <w:tcBorders>
              <w:top w:val="nil"/>
              <w:left w:val="nil"/>
              <w:bottom w:val="single" w:sz="8" w:space="0" w:color="auto"/>
              <w:right w:val="nil"/>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(2,0,4)</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19</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CNTT101</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Tin học</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(1,3,2)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510"/>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20</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DLANH109</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both"/>
              <w:rPr>
                <w:rFonts w:ascii="Times New Roman" w:hAnsi="Times New Roman" w:cs="Times New Roman"/>
                <w:sz w:val="26"/>
                <w:szCs w:val="26"/>
                <w:lang w:bidi="mr-IN"/>
              </w:rPr>
            </w:pPr>
            <w:r w:rsidRPr="00121176">
              <w:rPr>
                <w:rFonts w:ascii="Times New Roman" w:hAnsi="Times New Roman" w:cs="Times New Roman"/>
                <w:sz w:val="26"/>
                <w:szCs w:val="26"/>
                <w:lang w:bidi="mr-IN"/>
              </w:rPr>
              <w:t>Cơ sở Kỹ thuật Lạnh</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(3,0,6)</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r w:rsidR="00121176" w:rsidRPr="00121176" w:rsidTr="00121176">
        <w:trPr>
          <w:trHeight w:val="1020"/>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21</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DLANH114</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hệ thống máy lạnh dân dụng và thương nghiệp</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(0,3,2)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22</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DLANH137</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trang bị điện HT nhiệt lạnh</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(0,2,1)</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DLANH111(a)</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23</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DLANH126</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Thiết kế lắp đặt sơ bộ hệ thống máy lạnh</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(2,0,4)</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24</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DLANH119</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Đồ án 1</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(0,1,0)</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21176" w:rsidRPr="00121176" w:rsidRDefault="00121176" w:rsidP="00121176">
            <w:pPr>
              <w:rPr>
                <w:rFonts w:ascii="Times New Roman" w:hAnsi="Times New Roman" w:cs="Times New Roman"/>
                <w:i/>
                <w:iCs/>
                <w:sz w:val="26"/>
                <w:szCs w:val="26"/>
                <w:lang w:bidi="mr-IN"/>
              </w:rPr>
            </w:pPr>
            <w:r w:rsidRPr="00121176">
              <w:rPr>
                <w:rFonts w:ascii="Times New Roman" w:hAnsi="Times New Roman" w:cs="Times New Roman"/>
                <w:i/>
                <w:iCs/>
                <w:sz w:val="26"/>
                <w:szCs w:val="26"/>
                <w:lang w:bidi="mr-IN"/>
              </w:rPr>
              <w:t>Học phần tự chọn</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25</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DLANH123</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Điều hòa không khí ôtô</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(1,1,3)</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Học kỳ 4</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23</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21176" w:rsidRPr="00121176" w:rsidRDefault="00121176" w:rsidP="00121176">
            <w:pPr>
              <w:rPr>
                <w:rFonts w:ascii="Times New Roman" w:hAnsi="Times New Roman" w:cs="Times New Roman"/>
                <w:i/>
                <w:iCs/>
                <w:sz w:val="26"/>
                <w:szCs w:val="26"/>
                <w:lang w:bidi="mr-IN"/>
              </w:rPr>
            </w:pPr>
            <w:r w:rsidRPr="00121176">
              <w:rPr>
                <w:rFonts w:ascii="Times New Roman" w:hAnsi="Times New Roman" w:cs="Times New Roman"/>
                <w:i/>
                <w:iCs/>
                <w:sz w:val="26"/>
                <w:szCs w:val="26"/>
                <w:lang w:bidi="mr-IN"/>
              </w:rPr>
              <w:t>Học phần bắt buộc</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19</w:t>
            </w:r>
          </w:p>
        </w:tc>
        <w:tc>
          <w:tcPr>
            <w:tcW w:w="18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26</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KHCB103</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color w:val="FF0000"/>
                <w:sz w:val="26"/>
                <w:szCs w:val="26"/>
                <w:lang w:bidi="mr-IN"/>
              </w:rPr>
            </w:pPr>
            <w:r w:rsidRPr="00121176">
              <w:rPr>
                <w:rFonts w:ascii="Times New Roman" w:hAnsi="Times New Roman" w:cs="Times New Roman"/>
                <w:color w:val="FF0000"/>
                <w:sz w:val="26"/>
                <w:szCs w:val="26"/>
                <w:lang w:bidi="mr-IN"/>
              </w:rPr>
              <w:t>Tiếng Anh 3</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8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27</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DLANH104</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 xml:space="preserve">Điện tử cơ bản </w:t>
            </w:r>
          </w:p>
        </w:tc>
        <w:tc>
          <w:tcPr>
            <w:tcW w:w="520" w:type="dxa"/>
            <w:tcBorders>
              <w:top w:val="nil"/>
              <w:left w:val="nil"/>
              <w:bottom w:val="single" w:sz="8" w:space="0" w:color="auto"/>
              <w:right w:val="nil"/>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(2,0,4)</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28</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DLANH106</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Bơm - Quạt - Máy nén</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(2,0,4)</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lastRenderedPageBreak/>
              <w:t>29</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DLANH108</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 xml:space="preserve">Kỹ thuật điều hoà không khí </w:t>
            </w:r>
          </w:p>
        </w:tc>
        <w:tc>
          <w:tcPr>
            <w:tcW w:w="520" w:type="dxa"/>
            <w:tcBorders>
              <w:top w:val="nil"/>
              <w:left w:val="nil"/>
              <w:bottom w:val="single" w:sz="8" w:space="0" w:color="auto"/>
              <w:right w:val="nil"/>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(3,0,6)</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30</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DLANH115</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hệ thống điều hòa không khí  cục bộ</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(0,3,2)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31</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DLANH117</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hệ thống điều hòa không khí trung tâm</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(0,3,2)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32</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DLANH116</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hệ thống máy lạnh công nghiệp</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(0,3,2)</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r w:rsidR="00121176" w:rsidRPr="00121176" w:rsidTr="00121176">
        <w:trPr>
          <w:trHeight w:val="684"/>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33</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DLANH120</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Đồ án 2</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(0,1,0)</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Máy lạnh, Điều hòa kk</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21176" w:rsidRPr="00121176" w:rsidRDefault="00121176" w:rsidP="00121176">
            <w:pPr>
              <w:rPr>
                <w:rFonts w:ascii="Times New Roman" w:hAnsi="Times New Roman" w:cs="Times New Roman"/>
                <w:i/>
                <w:iCs/>
                <w:sz w:val="26"/>
                <w:szCs w:val="26"/>
                <w:lang w:bidi="mr-IN"/>
              </w:rPr>
            </w:pPr>
            <w:r w:rsidRPr="00121176">
              <w:rPr>
                <w:rFonts w:ascii="Times New Roman" w:hAnsi="Times New Roman" w:cs="Times New Roman"/>
                <w:i/>
                <w:iCs/>
                <w:sz w:val="26"/>
                <w:szCs w:val="26"/>
                <w:lang w:bidi="mr-IN"/>
              </w:rPr>
              <w:t>Học phần tự chọn</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4</w:t>
            </w:r>
          </w:p>
        </w:tc>
        <w:tc>
          <w:tcPr>
            <w:tcW w:w="18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34</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DLANH112</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Kỹ thuật sấy</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(2,0,4)</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35</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DLANH124</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Chuyên đề máy lạnh</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(2,0,4)</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DLANH109 (a)</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Học kỳ 5</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6</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46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21176" w:rsidRPr="00121176" w:rsidRDefault="00121176" w:rsidP="00121176">
            <w:pPr>
              <w:rPr>
                <w:rFonts w:ascii="Times New Roman" w:hAnsi="Times New Roman" w:cs="Times New Roman"/>
                <w:i/>
                <w:iCs/>
                <w:sz w:val="26"/>
                <w:szCs w:val="26"/>
                <w:lang w:bidi="mr-IN"/>
              </w:rPr>
            </w:pPr>
            <w:r w:rsidRPr="00121176">
              <w:rPr>
                <w:rFonts w:ascii="Times New Roman" w:hAnsi="Times New Roman" w:cs="Times New Roman"/>
                <w:i/>
                <w:iCs/>
                <w:sz w:val="26"/>
                <w:szCs w:val="26"/>
                <w:lang w:bidi="mr-IN"/>
              </w:rPr>
              <w:t>Học phần bắt buộc</w:t>
            </w:r>
          </w:p>
        </w:tc>
        <w:tc>
          <w:tcPr>
            <w:tcW w:w="15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6</w:t>
            </w:r>
          </w:p>
        </w:tc>
        <w:tc>
          <w:tcPr>
            <w:tcW w:w="18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36</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DLANH125</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rPr>
                <w:rFonts w:ascii="Times New Roman" w:hAnsi="Times New Roman" w:cs="Times New Roman"/>
                <w:sz w:val="26"/>
                <w:szCs w:val="26"/>
                <w:lang w:bidi="mr-IN"/>
              </w:rPr>
            </w:pPr>
            <w:r w:rsidRPr="00121176">
              <w:rPr>
                <w:rFonts w:ascii="Times New Roman" w:hAnsi="Times New Roman" w:cs="Times New Roman"/>
                <w:sz w:val="26"/>
                <w:szCs w:val="26"/>
                <w:lang w:bidi="mr-IN"/>
              </w:rPr>
              <w:t>Thực tập tốt nghiệp</w:t>
            </w:r>
          </w:p>
        </w:tc>
        <w:tc>
          <w:tcPr>
            <w:tcW w:w="520" w:type="dxa"/>
            <w:tcBorders>
              <w:top w:val="nil"/>
              <w:left w:val="nil"/>
              <w:bottom w:val="single" w:sz="8" w:space="0" w:color="auto"/>
              <w:right w:val="nil"/>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6</w:t>
            </w:r>
          </w:p>
        </w:tc>
        <w:tc>
          <w:tcPr>
            <w:tcW w:w="100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(0,6,0)</w:t>
            </w:r>
          </w:p>
        </w:tc>
        <w:tc>
          <w:tcPr>
            <w:tcW w:w="18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r>
      <w:tr w:rsidR="00121176" w:rsidRPr="00121176" w:rsidTr="00121176">
        <w:trPr>
          <w:trHeight w:val="348"/>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144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sz w:val="26"/>
                <w:szCs w:val="26"/>
                <w:lang w:bidi="mr-IN"/>
              </w:rPr>
            </w:pPr>
            <w:r w:rsidRPr="00121176">
              <w:rPr>
                <w:rFonts w:ascii="Times New Roman" w:hAnsi="Times New Roman" w:cs="Times New Roman"/>
                <w:sz w:val="26"/>
                <w:szCs w:val="26"/>
                <w:lang w:bidi="mr-IN"/>
              </w:rPr>
              <w:t> </w:t>
            </w:r>
          </w:p>
        </w:tc>
        <w:tc>
          <w:tcPr>
            <w:tcW w:w="2620" w:type="dxa"/>
            <w:tcBorders>
              <w:top w:val="nil"/>
              <w:left w:val="nil"/>
              <w:bottom w:val="single" w:sz="8" w:space="0" w:color="auto"/>
              <w:right w:val="single" w:sz="8" w:space="0" w:color="auto"/>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Tổng</w:t>
            </w:r>
          </w:p>
        </w:tc>
        <w:tc>
          <w:tcPr>
            <w:tcW w:w="1520" w:type="dxa"/>
            <w:gridSpan w:val="2"/>
            <w:tcBorders>
              <w:top w:val="single" w:sz="8" w:space="0" w:color="auto"/>
              <w:left w:val="nil"/>
              <w:bottom w:val="single" w:sz="8" w:space="0" w:color="auto"/>
              <w:right w:val="single" w:sz="8" w:space="0" w:color="000000"/>
            </w:tcBorders>
            <w:shd w:val="clear" w:color="auto" w:fill="auto"/>
            <w:vAlign w:val="center"/>
            <w:hideMark/>
          </w:tcPr>
          <w:p w:rsidR="00121176" w:rsidRPr="00121176" w:rsidRDefault="00121176" w:rsidP="00121176">
            <w:pPr>
              <w:jc w:val="center"/>
              <w:rPr>
                <w:rFonts w:ascii="Times New Roman" w:hAnsi="Times New Roman" w:cs="Times New Roman"/>
                <w:b/>
                <w:bCs/>
                <w:sz w:val="26"/>
                <w:szCs w:val="26"/>
                <w:lang w:bidi="mr-IN"/>
              </w:rPr>
            </w:pPr>
            <w:r w:rsidRPr="00121176">
              <w:rPr>
                <w:rFonts w:ascii="Times New Roman" w:hAnsi="Times New Roman" w:cs="Times New Roman"/>
                <w:b/>
                <w:bCs/>
                <w:sz w:val="26"/>
                <w:szCs w:val="26"/>
                <w:lang w:bidi="mr-IN"/>
              </w:rPr>
              <w:t>90</w:t>
            </w:r>
          </w:p>
        </w:tc>
        <w:tc>
          <w:tcPr>
            <w:tcW w:w="18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121176" w:rsidRPr="00121176" w:rsidRDefault="00121176" w:rsidP="00121176">
            <w:pPr>
              <w:rPr>
                <w:rFonts w:ascii="Arial" w:hAnsi="Arial" w:cs="Arial"/>
                <w:sz w:val="26"/>
                <w:szCs w:val="26"/>
                <w:lang w:bidi="mr-IN"/>
              </w:rPr>
            </w:pPr>
            <w:r w:rsidRPr="00121176">
              <w:rPr>
                <w:rFonts w:ascii="Arial" w:hAnsi="Arial" w:cs="Arial"/>
                <w:sz w:val="26"/>
                <w:szCs w:val="26"/>
                <w:lang w:bidi="mr-IN"/>
              </w:rPr>
              <w:t> </w:t>
            </w:r>
          </w:p>
        </w:tc>
      </w:tr>
    </w:tbl>
    <w:p w:rsidR="00A61DC9" w:rsidRPr="00E73E91" w:rsidRDefault="00A61DC9" w:rsidP="00E73E91">
      <w:pPr>
        <w:spacing w:before="120" w:after="120" w:line="288" w:lineRule="auto"/>
        <w:jc w:val="both"/>
        <w:outlineLvl w:val="0"/>
        <w:rPr>
          <w:rFonts w:ascii="Times New Roman" w:hAnsi="Times New Roman" w:cs="Times New Roman"/>
          <w:b/>
          <w:iCs/>
          <w:szCs w:val="26"/>
          <w:lang w:val="pt-BR"/>
        </w:rPr>
      </w:pPr>
    </w:p>
    <w:p w:rsidR="00E73E91" w:rsidRPr="00E73E91" w:rsidRDefault="00E73E91" w:rsidP="00E73E91">
      <w:pPr>
        <w:tabs>
          <w:tab w:val="left" w:pos="1607"/>
        </w:tabs>
        <w:spacing w:before="240"/>
        <w:ind w:right="-19"/>
        <w:jc w:val="both"/>
        <w:rPr>
          <w:rFonts w:ascii="Times New Roman" w:hAnsi="Times New Roman" w:cs="Times New Roman"/>
          <w:szCs w:val="26"/>
        </w:rPr>
      </w:pPr>
      <w:r w:rsidRPr="00E73E91">
        <w:rPr>
          <w:rFonts w:ascii="Times New Roman" w:hAnsi="Times New Roman" w:cs="Times New Roman"/>
          <w:b/>
          <w:bCs/>
          <w:i/>
          <w:iCs/>
          <w:szCs w:val="26"/>
          <w:u w:val="single"/>
        </w:rPr>
        <w:t>Ghi chú:</w:t>
      </w:r>
      <w:r w:rsidRPr="00E73E91">
        <w:rPr>
          <w:rFonts w:ascii="Times New Roman" w:hAnsi="Times New Roman" w:cs="Times New Roman"/>
          <w:bCs/>
          <w:iCs/>
          <w:szCs w:val="26"/>
        </w:rPr>
        <w:t xml:space="preserve">  </w:t>
      </w:r>
      <w:r w:rsidRPr="00E73E91">
        <w:rPr>
          <w:rFonts w:ascii="Times New Roman" w:hAnsi="Times New Roman" w:cs="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21653C" w:rsidRPr="00456F99" w:rsidRDefault="00E73E91" w:rsidP="00C763B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5. </w:t>
      </w:r>
      <w:r w:rsidR="0021653C" w:rsidRPr="00456F99">
        <w:rPr>
          <w:rFonts w:ascii="Times New Roman" w:hAnsi="Times New Roman" w:cs="Times New Roman"/>
          <w:b/>
          <w:bCs/>
          <w:sz w:val="26"/>
          <w:szCs w:val="26"/>
          <w:lang w:val="pt-BR"/>
        </w:rPr>
        <w:t>Hướng dẫn sử dụng chương trình: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1</w:t>
      </w:r>
      <w:r w:rsidR="00467275" w:rsidRPr="0038177B">
        <w:rPr>
          <w:rFonts w:ascii="Times New Roman" w:hAnsi="Times New Roman"/>
          <w:i/>
          <w:iCs/>
          <w:sz w:val="26"/>
          <w:szCs w:val="26"/>
          <w:lang w:val="pt-BR"/>
        </w:rPr>
        <w:t xml:space="preserve">. Hướng dẫn xác định nội dung và thời gian cho các hoạt động ngoại khóa:  </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2</w:t>
      </w:r>
      <w:r w:rsidR="00467275" w:rsidRPr="0038177B">
        <w:rPr>
          <w:rFonts w:ascii="Times New Roman" w:hAnsi="Times New Roman"/>
          <w:i/>
          <w:iCs/>
          <w:sz w:val="26"/>
          <w:szCs w:val="26"/>
          <w:lang w:val="pt-BR"/>
        </w:rPr>
        <w:t>. Hướng dẫn kiểm tra hết học phần:</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3</w:t>
      </w:r>
      <w:r w:rsidR="00467275" w:rsidRPr="0038177B">
        <w:rPr>
          <w:rFonts w:ascii="Times New Roman" w:hAnsi="Times New Roman"/>
          <w:i/>
          <w:iCs/>
          <w:sz w:val="26"/>
          <w:szCs w:val="26"/>
          <w:lang w:val="pt-BR"/>
        </w:rPr>
        <w:t>. Hướng dẫn xét công nhận tốt nghiệp:</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lastRenderedPageBreak/>
        <w:t>+ Hiệu trưởng căn cứ vào kết quả tích lũy của người học để quyết định việc công nhận tốt nghiệp cho người học.</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467275" w:rsidRPr="0038177B" w:rsidRDefault="00467275" w:rsidP="00467275">
      <w:pPr>
        <w:spacing w:before="120"/>
        <w:ind w:firstLine="510"/>
        <w:jc w:val="both"/>
        <w:rPr>
          <w:rFonts w:ascii="Times New Roman" w:hAnsi="Times New Roman"/>
          <w:iCs/>
          <w:sz w:val="26"/>
          <w:szCs w:val="26"/>
          <w:lang w:val="pt-BR"/>
        </w:rPr>
      </w:pPr>
    </w:p>
    <w:p w:rsidR="0021653C" w:rsidRPr="00456F99" w:rsidRDefault="0021653C" w:rsidP="005F14A8">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t>Thành phố Hồ Chí Minh, ngày       tháng       năm 201</w:t>
      </w:r>
      <w:r w:rsidR="00A61DC9">
        <w:rPr>
          <w:rFonts w:ascii="Times New Roman" w:hAnsi="Times New Roman" w:cs="Times New Roman"/>
          <w:i/>
          <w:iCs/>
          <w:sz w:val="26"/>
          <w:szCs w:val="26"/>
          <w:lang w:val="pt-BR"/>
        </w:rPr>
        <w:t>9</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D67860" w:rsidRPr="00456F99" w:rsidRDefault="00D67860" w:rsidP="008A063A">
      <w:pPr>
        <w:tabs>
          <w:tab w:val="center" w:pos="6804"/>
        </w:tabs>
        <w:spacing w:after="240"/>
        <w:jc w:val="both"/>
        <w:rPr>
          <w:rFonts w:ascii="Times New Roman" w:hAnsi="Times New Roman" w:cs="Times New Roman"/>
          <w:b/>
          <w:bCs/>
          <w:sz w:val="26"/>
          <w:szCs w:val="26"/>
          <w:lang w:val="pt-BR"/>
        </w:rPr>
      </w:pPr>
    </w:p>
    <w:p w:rsidR="001C0857" w:rsidRDefault="00FB4552" w:rsidP="008A063A">
      <w:pPr>
        <w:tabs>
          <w:tab w:val="center" w:pos="6804"/>
        </w:tabs>
        <w:spacing w:after="240"/>
        <w:jc w:val="both"/>
        <w:rPr>
          <w:rFonts w:ascii="Times New Roman" w:hAnsi="Times New Roman" w:cs="Times New Roman"/>
          <w:b/>
          <w:bCs/>
          <w:sz w:val="26"/>
          <w:szCs w:val="26"/>
          <w:lang w:val="pt-BR"/>
        </w:rPr>
        <w:sectPr w:rsidR="001C0857" w:rsidSect="00B533EA">
          <w:footerReference w:type="default" r:id="rId10"/>
          <w:type w:val="continuous"/>
          <w:pgSz w:w="11907" w:h="16839" w:code="9"/>
          <w:pgMar w:top="851" w:right="851" w:bottom="851" w:left="1588" w:header="454" w:footer="454" w:gutter="0"/>
          <w:cols w:space="720"/>
          <w:docGrid w:linePitch="381"/>
        </w:sectPr>
      </w:pPr>
      <w:r w:rsidRPr="00456F99">
        <w:rPr>
          <w:rFonts w:ascii="Times New Roman" w:hAnsi="Times New Roman" w:cs="Times New Roman"/>
          <w:b/>
          <w:bCs/>
          <w:sz w:val="26"/>
          <w:szCs w:val="26"/>
          <w:lang w:val="pt-BR"/>
        </w:rPr>
        <w:br w:type="page"/>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1C0857" w:rsidRPr="00F176C8" w:rsidRDefault="001C0857" w:rsidP="001C0857">
      <w:pPr>
        <w:ind w:left="780"/>
        <w:rPr>
          <w:rFonts w:ascii="Times New Roman" w:hAnsi="Times New Roman"/>
          <w:b/>
          <w:bCs/>
          <w:lang w:val="fr-FR"/>
        </w:rPr>
      </w:pPr>
      <w:r w:rsidRPr="00F176C8">
        <w:rPr>
          <w:rFonts w:ascii="Times New Roman" w:hAnsi="Times New Roman"/>
          <w:b/>
          <w:bCs/>
          <w:lang w:val="fr-FR"/>
        </w:rPr>
        <w:t xml:space="preserve">Tên ngành, nghề: </w:t>
      </w:r>
      <w:r w:rsidRPr="00F176C8">
        <w:rPr>
          <w:rFonts w:ascii="Times New Roman" w:hAnsi="Times New Roman"/>
          <w:b/>
          <w:lang w:val="pt-BR"/>
        </w:rPr>
        <w:t xml:space="preserve">Kỹ thuật </w:t>
      </w:r>
      <w:r>
        <w:rPr>
          <w:rFonts w:ascii="Times New Roman" w:hAnsi="Times New Roman"/>
          <w:b/>
          <w:lang w:val="pt-BR"/>
        </w:rPr>
        <w:t>máy lạnh và Điều hòa không khí</w:t>
      </w:r>
    </w:p>
    <w:p w:rsidR="00C534EF" w:rsidRPr="00B33A71" w:rsidRDefault="001C0857" w:rsidP="00B33A71">
      <w:pPr>
        <w:spacing w:before="120"/>
        <w:ind w:left="782"/>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F176C8">
        <w:rPr>
          <w:rFonts w:ascii="Times New Roman" w:hAnsi="Times New Roman"/>
          <w:b/>
          <w:lang w:val="pt-BR"/>
        </w:rPr>
        <w:t>6</w:t>
      </w:r>
      <w:r>
        <w:rPr>
          <w:rFonts w:ascii="Times New Roman" w:hAnsi="Times New Roman"/>
          <w:b/>
          <w:lang w:val="pt-BR"/>
        </w:rPr>
        <w:t>520205</w:t>
      </w:r>
    </w:p>
    <w:p w:rsidR="00B33A71" w:rsidRDefault="00B33A71" w:rsidP="00C534EF">
      <w:pPr>
        <w:spacing w:before="240"/>
        <w:jc w:val="center"/>
        <w:rPr>
          <w:rFonts w:ascii="Times New Roman" w:hAnsi="Times New Roman"/>
          <w:b/>
          <w:bCs/>
          <w:sz w:val="32"/>
          <w:szCs w:val="32"/>
          <w:lang w:val="fr-FR"/>
        </w:rPr>
        <w:sectPr w:rsidR="00B33A71" w:rsidSect="001C0857">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r>
        <w:rPr>
          <w:noProof/>
          <w:lang w:bidi="mr-IN"/>
        </w:rPr>
        <w:drawing>
          <wp:inline distT="0" distB="0" distL="0" distR="0" wp14:anchorId="44D737E5" wp14:editId="7260C5DD">
            <wp:extent cx="5897245" cy="4526280"/>
            <wp:effectExtent l="0" t="0" r="825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08462" cy="4534889"/>
                    </a:xfrm>
                    <a:prstGeom prst="rect">
                      <a:avLst/>
                    </a:prstGeom>
                  </pic:spPr>
                </pic:pic>
              </a:graphicData>
            </a:graphic>
          </wp:inline>
        </w:drawing>
      </w:r>
    </w:p>
    <w:p w:rsidR="008C7220" w:rsidRDefault="008C7220" w:rsidP="009301EB">
      <w:pPr>
        <w:jc w:val="center"/>
        <w:outlineLvl w:val="0"/>
        <w:rPr>
          <w:rFonts w:ascii="Times New Roman" w:hAnsi="Times New Roman"/>
          <w:sz w:val="26"/>
          <w:szCs w:val="26"/>
          <w:lang w:val="sv-SE"/>
        </w:rPr>
      </w:pPr>
    </w:p>
    <w:sectPr w:rsidR="008C7220" w:rsidSect="009301EB">
      <w:footerReference w:type="default" r:id="rId15"/>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D10" w:rsidRDefault="00930D10" w:rsidP="00F972C8">
      <w:pPr>
        <w:rPr>
          <w:rFonts w:cs="Times New Roman"/>
        </w:rPr>
      </w:pPr>
      <w:r>
        <w:rPr>
          <w:rFonts w:cs="Times New Roman"/>
        </w:rPr>
        <w:separator/>
      </w:r>
    </w:p>
  </w:endnote>
  <w:endnote w:type="continuationSeparator" w:id="0">
    <w:p w:rsidR="00930D10" w:rsidRDefault="00930D10"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93B" w:rsidRDefault="0026393B">
    <w:pPr>
      <w:pStyle w:val="Footer"/>
      <w:jc w:val="right"/>
    </w:pPr>
    <w:r>
      <w:fldChar w:fldCharType="begin"/>
    </w:r>
    <w:r>
      <w:instrText xml:space="preserve"> PAGE   \* MERGEFORMAT </w:instrText>
    </w:r>
    <w:r>
      <w:fldChar w:fldCharType="separate"/>
    </w:r>
    <w:r>
      <w:rPr>
        <w:noProof/>
      </w:rPr>
      <w:t>1</w:t>
    </w:r>
    <w:r>
      <w:rPr>
        <w:noProof/>
      </w:rPr>
      <w:fldChar w:fldCharType="end"/>
    </w:r>
  </w:p>
  <w:p w:rsidR="0026393B" w:rsidRPr="00B33DD6" w:rsidRDefault="0026393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1620"/>
      <w:docPartObj>
        <w:docPartGallery w:val="Page Numbers (Bottom of Page)"/>
        <w:docPartUnique/>
      </w:docPartObj>
    </w:sdtPr>
    <w:sdtEndPr>
      <w:rPr>
        <w:noProof/>
      </w:rPr>
    </w:sdtEndPr>
    <w:sdtContent>
      <w:p w:rsidR="0026393B" w:rsidRDefault="0026393B">
        <w:pPr>
          <w:pStyle w:val="Footer"/>
          <w:jc w:val="right"/>
        </w:pPr>
        <w:r>
          <w:fldChar w:fldCharType="begin"/>
        </w:r>
        <w:r>
          <w:instrText xml:space="preserve"> PAGE   \* MERGEFORMAT </w:instrText>
        </w:r>
        <w:r>
          <w:fldChar w:fldCharType="separate"/>
        </w:r>
        <w:r w:rsidR="00121176">
          <w:rPr>
            <w:noProof/>
          </w:rPr>
          <w:t>2</w:t>
        </w:r>
        <w:r>
          <w:rPr>
            <w:noProof/>
          </w:rPr>
          <w:fldChar w:fldCharType="end"/>
        </w:r>
      </w:p>
    </w:sdtContent>
  </w:sdt>
  <w:p w:rsidR="0026393B" w:rsidRDefault="002639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422" w:rsidRDefault="001F44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4422" w:rsidRDefault="001F4422">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422" w:rsidRDefault="001F4422">
    <w:pPr>
      <w:pStyle w:val="Footer"/>
      <w:jc w:val="right"/>
    </w:pPr>
    <w:r>
      <w:fldChar w:fldCharType="begin"/>
    </w:r>
    <w:r>
      <w:instrText xml:space="preserve"> PAGE   \* MERGEFORMAT </w:instrText>
    </w:r>
    <w:r>
      <w:fldChar w:fldCharType="separate"/>
    </w:r>
    <w:r w:rsidR="00121176">
      <w:rPr>
        <w:noProof/>
      </w:rPr>
      <w:t>8</w:t>
    </w:r>
    <w:r>
      <w:rPr>
        <w:noProof/>
      </w:rPr>
      <w:fldChar w:fldCharType="end"/>
    </w:r>
  </w:p>
  <w:p w:rsidR="001F4422" w:rsidRDefault="001F442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422" w:rsidRDefault="001F4422">
    <w:pPr>
      <w:pStyle w:val="Footer"/>
      <w:jc w:val="right"/>
    </w:pPr>
    <w:r>
      <w:fldChar w:fldCharType="begin"/>
    </w:r>
    <w:r>
      <w:instrText xml:space="preserve"> PAGE   \* MERGEFORMAT </w:instrText>
    </w:r>
    <w:r>
      <w:fldChar w:fldCharType="separate"/>
    </w:r>
    <w:r>
      <w:rPr>
        <w:noProof/>
      </w:rPr>
      <w:t>22</w:t>
    </w:r>
    <w:r>
      <w:fldChar w:fldCharType="end"/>
    </w:r>
  </w:p>
  <w:p w:rsidR="001F4422" w:rsidRDefault="001F442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93B" w:rsidRDefault="0026393B">
    <w:pPr>
      <w:pStyle w:val="Footer"/>
      <w:jc w:val="right"/>
    </w:pPr>
    <w:r>
      <w:fldChar w:fldCharType="begin"/>
    </w:r>
    <w:r>
      <w:instrText xml:space="preserve"> PAGE   \* MERGEFORMAT </w:instrText>
    </w:r>
    <w:r>
      <w:fldChar w:fldCharType="separate"/>
    </w:r>
    <w:r w:rsidR="00121176">
      <w:rPr>
        <w:noProof/>
      </w:rPr>
      <w:t>9</w:t>
    </w:r>
    <w:r>
      <w:rPr>
        <w:noProof/>
      </w:rPr>
      <w:fldChar w:fldCharType="end"/>
    </w:r>
  </w:p>
  <w:p w:rsidR="0026393B" w:rsidRDefault="002639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D10" w:rsidRDefault="00930D10" w:rsidP="00F972C8">
      <w:pPr>
        <w:rPr>
          <w:rFonts w:cs="Times New Roman"/>
        </w:rPr>
      </w:pPr>
      <w:r>
        <w:rPr>
          <w:rFonts w:cs="Times New Roman"/>
        </w:rPr>
        <w:separator/>
      </w:r>
    </w:p>
  </w:footnote>
  <w:footnote w:type="continuationSeparator" w:id="0">
    <w:p w:rsidR="00930D10" w:rsidRDefault="00930D10"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C1C3A3A"/>
    <w:multiLevelType w:val="hybridMultilevel"/>
    <w:tmpl w:val="05027898"/>
    <w:lvl w:ilvl="0" w:tplc="0409000F">
      <w:start w:val="1"/>
      <w:numFmt w:val="decimal"/>
      <w:lvlText w:val="%1."/>
      <w:lvlJc w:val="left"/>
      <w:pPr>
        <w:ind w:left="1440" w:hanging="360"/>
      </w:pPr>
    </w:lvl>
    <w:lvl w:ilvl="1" w:tplc="BEEC0362">
      <w:start w:val="1"/>
      <w:numFmt w:val="decimal"/>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8">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1">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3">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4">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5">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2B1F762A"/>
    <w:multiLevelType w:val="hybridMultilevel"/>
    <w:tmpl w:val="D07CB52C"/>
    <w:lvl w:ilvl="0" w:tplc="B024EAE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9">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4">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4AD1F64"/>
    <w:multiLevelType w:val="hybridMultilevel"/>
    <w:tmpl w:val="987C6554"/>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9">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2">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9">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2">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5">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7">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4">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5">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6">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7">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8">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1">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2">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EEA6FFD"/>
    <w:multiLevelType w:val="hybridMultilevel"/>
    <w:tmpl w:val="0A5854FC"/>
    <w:lvl w:ilvl="0" w:tplc="0A7C746C">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9">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81">
    <w:nsid w:val="623007BB"/>
    <w:multiLevelType w:val="hybridMultilevel"/>
    <w:tmpl w:val="7988B3D6"/>
    <w:lvl w:ilvl="0" w:tplc="6BD085A0">
      <w:start w:val="2"/>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83">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6">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92">
    <w:nsid w:val="6C9309B5"/>
    <w:multiLevelType w:val="hybridMultilevel"/>
    <w:tmpl w:val="1D84C9B6"/>
    <w:lvl w:ilvl="0" w:tplc="AEA6B106">
      <w:start w:val="3"/>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3">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6">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8">
    <w:nsid w:val="6F0725D4"/>
    <w:multiLevelType w:val="hybridMultilevel"/>
    <w:tmpl w:val="C6926CDA"/>
    <w:lvl w:ilvl="0" w:tplc="5C409CE8">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1">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2">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3">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4">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6">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1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1">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3">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4">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2"/>
  </w:num>
  <w:num w:numId="4">
    <w:abstractNumId w:val="35"/>
  </w:num>
  <w:num w:numId="5">
    <w:abstractNumId w:val="65"/>
  </w:num>
  <w:num w:numId="6">
    <w:abstractNumId w:val="56"/>
  </w:num>
  <w:num w:numId="7">
    <w:abstractNumId w:val="26"/>
  </w:num>
  <w:num w:numId="8">
    <w:abstractNumId w:val="108"/>
  </w:num>
  <w:num w:numId="9">
    <w:abstractNumId w:val="16"/>
  </w:num>
  <w:num w:numId="10">
    <w:abstractNumId w:val="60"/>
  </w:num>
  <w:num w:numId="11">
    <w:abstractNumId w:val="44"/>
  </w:num>
  <w:num w:numId="12">
    <w:abstractNumId w:val="8"/>
  </w:num>
  <w:num w:numId="13">
    <w:abstractNumId w:val="25"/>
  </w:num>
  <w:num w:numId="14">
    <w:abstractNumId w:val="79"/>
  </w:num>
  <w:num w:numId="15">
    <w:abstractNumId w:val="34"/>
  </w:num>
  <w:num w:numId="16">
    <w:abstractNumId w:val="5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num>
  <w:num w:numId="19">
    <w:abstractNumId w:val="113"/>
  </w:num>
  <w:num w:numId="20">
    <w:abstractNumId w:val="42"/>
  </w:num>
  <w:num w:numId="21">
    <w:abstractNumId w:val="20"/>
  </w:num>
  <w:num w:numId="2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8"/>
  </w:num>
  <w:num w:numId="24">
    <w:abstractNumId w:val="14"/>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6"/>
  </w:num>
  <w:num w:numId="27">
    <w:abstractNumId w:val="6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num>
  <w:num w:numId="3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93"/>
  </w:num>
  <w:num w:numId="3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0"/>
  </w:num>
  <w:num w:numId="36">
    <w:abstractNumId w:val="70"/>
  </w:num>
  <w:num w:numId="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0"/>
  </w:num>
  <w:num w:numId="39">
    <w:abstractNumId w:val="41"/>
  </w:num>
  <w:num w:numId="40">
    <w:abstractNumId w:val="96"/>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0"/>
  </w:num>
  <w:num w:numId="43">
    <w:abstractNumId w:val="105"/>
  </w:num>
  <w:num w:numId="44">
    <w:abstractNumId w:val="6"/>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2"/>
  </w:num>
  <w:num w:numId="47">
    <w:abstractNumId w:val="82"/>
  </w:num>
  <w:num w:numId="48">
    <w:abstractNumId w:val="71"/>
  </w:num>
  <w:num w:numId="49">
    <w:abstractNumId w:val="69"/>
  </w:num>
  <w:num w:numId="50">
    <w:abstractNumId w:val="8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num>
  <w:num w:numId="52">
    <w:abstractNumId w:val="59"/>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64"/>
  </w:num>
  <w:num w:numId="56">
    <w:abstractNumId w:val="103"/>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num>
  <w:num w:numId="59">
    <w:abstractNumId w:val="10"/>
  </w:num>
  <w:num w:numId="60">
    <w:abstractNumId w:val="24"/>
  </w:num>
  <w:num w:numId="6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7"/>
  </w:num>
  <w:num w:numId="69">
    <w:abstractNumId w:val="50"/>
  </w:num>
  <w:num w:numId="70">
    <w:abstractNumId w:val="1"/>
  </w:num>
  <w:num w:numId="71">
    <w:abstractNumId w:val="83"/>
  </w:num>
  <w:num w:numId="72">
    <w:abstractNumId w:val="18"/>
  </w:num>
  <w:num w:numId="73">
    <w:abstractNumId w:val="5"/>
  </w:num>
  <w:num w:numId="74">
    <w:abstractNumId w:val="73"/>
  </w:num>
  <w:num w:numId="75">
    <w:abstractNumId w:val="37"/>
  </w:num>
  <w:num w:numId="76">
    <w:abstractNumId w:val="101"/>
  </w:num>
  <w:num w:numId="77">
    <w:abstractNumId w:val="109"/>
  </w:num>
  <w:num w:numId="78">
    <w:abstractNumId w:val="2"/>
  </w:num>
  <w:num w:numId="79">
    <w:abstractNumId w:val="33"/>
  </w:num>
  <w:num w:numId="80">
    <w:abstractNumId w:val="85"/>
  </w:num>
  <w:num w:numId="81">
    <w:abstractNumId w:val="57"/>
  </w:num>
  <w:num w:numId="82">
    <w:abstractNumId w:val="22"/>
  </w:num>
  <w:num w:numId="83">
    <w:abstractNumId w:val="46"/>
  </w:num>
  <w:num w:numId="84">
    <w:abstractNumId w:val="9"/>
  </w:num>
  <w:num w:numId="85">
    <w:abstractNumId w:val="114"/>
  </w:num>
  <w:num w:numId="86">
    <w:abstractNumId w:val="75"/>
  </w:num>
  <w:num w:numId="87">
    <w:abstractNumId w:val="27"/>
  </w:num>
  <w:num w:numId="88">
    <w:abstractNumId w:val="29"/>
  </w:num>
  <w:num w:numId="89">
    <w:abstractNumId w:val="84"/>
  </w:num>
  <w:num w:numId="90">
    <w:abstractNumId w:val="40"/>
  </w:num>
  <w:num w:numId="91">
    <w:abstractNumId w:val="48"/>
  </w:num>
  <w:num w:numId="92">
    <w:abstractNumId w:val="7"/>
  </w:num>
  <w:num w:numId="93">
    <w:abstractNumId w:val="38"/>
  </w:num>
  <w:num w:numId="94">
    <w:abstractNumId w:val="17"/>
  </w:num>
  <w:num w:numId="9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
  </w:num>
  <w:num w:numId="98">
    <w:abstractNumId w:val="88"/>
  </w:num>
  <w:num w:numId="99">
    <w:abstractNumId w:val="30"/>
  </w:num>
  <w:num w:numId="100">
    <w:abstractNumId w:val="89"/>
  </w:num>
  <w:num w:numId="101">
    <w:abstractNumId w:val="31"/>
  </w:num>
  <w:num w:numId="102">
    <w:abstractNumId w:val="99"/>
  </w:num>
  <w:num w:numId="103">
    <w:abstractNumId w:val="77"/>
  </w:num>
  <w:num w:numId="104">
    <w:abstractNumId w:val="68"/>
  </w:num>
  <w:num w:numId="105">
    <w:abstractNumId w:val="21"/>
  </w:num>
  <w:num w:numId="106">
    <w:abstractNumId w:val="81"/>
  </w:num>
  <w:num w:numId="107">
    <w:abstractNumId w:val="92"/>
  </w:num>
  <w:num w:numId="108">
    <w:abstractNumId w:val="98"/>
  </w:num>
  <w:num w:numId="109">
    <w:abstractNumId w:val="12"/>
  </w:num>
  <w:num w:numId="110">
    <w:abstractNumId w:val="107"/>
  </w:num>
  <w:num w:numId="111">
    <w:abstractNumId w:val="63"/>
  </w:num>
  <w:num w:numId="112">
    <w:abstractNumId w:val="45"/>
  </w:num>
  <w:num w:numId="113">
    <w:abstractNumId w:val="19"/>
  </w:num>
  <w:num w:numId="114">
    <w:abstractNumId w:val="28"/>
  </w:num>
  <w:num w:numId="115">
    <w:abstractNumId w:val="80"/>
  </w:num>
  <w:num w:numId="116">
    <w:abstractNumId w:val="91"/>
  </w:num>
  <w:num w:numId="117">
    <w:abstractNumId w:val="110"/>
  </w:num>
  <w:num w:numId="118">
    <w:abstractNumId w:val="70"/>
  </w:num>
  <w:num w:numId="119">
    <w:abstractNumId w:val="32"/>
  </w:num>
  <w:num w:numId="120">
    <w:abstractNumId w:val="94"/>
  </w:num>
  <w:num w:numId="1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8"/>
  </w:num>
  <w:num w:numId="123">
    <w:abstractNumId w:val="80"/>
  </w:num>
  <w:num w:numId="124">
    <w:abstractNumId w:val="47"/>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3ACB"/>
    <w:rsid w:val="00027080"/>
    <w:rsid w:val="00033823"/>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0227"/>
    <w:rsid w:val="00121176"/>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393B"/>
    <w:rsid w:val="002661D7"/>
    <w:rsid w:val="0027038C"/>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275"/>
    <w:rsid w:val="00355EC6"/>
    <w:rsid w:val="00360ED7"/>
    <w:rsid w:val="00365373"/>
    <w:rsid w:val="003700FE"/>
    <w:rsid w:val="003706B6"/>
    <w:rsid w:val="00370A84"/>
    <w:rsid w:val="00371F74"/>
    <w:rsid w:val="00371F8C"/>
    <w:rsid w:val="00380580"/>
    <w:rsid w:val="003825CC"/>
    <w:rsid w:val="00382643"/>
    <w:rsid w:val="00386491"/>
    <w:rsid w:val="00391171"/>
    <w:rsid w:val="00393985"/>
    <w:rsid w:val="003943E4"/>
    <w:rsid w:val="0039631B"/>
    <w:rsid w:val="0039669F"/>
    <w:rsid w:val="0039763B"/>
    <w:rsid w:val="003A09AD"/>
    <w:rsid w:val="003A6FD9"/>
    <w:rsid w:val="003B32C5"/>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7681"/>
    <w:rsid w:val="0069274C"/>
    <w:rsid w:val="00694DDE"/>
    <w:rsid w:val="006959E7"/>
    <w:rsid w:val="00696DD7"/>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0F5B"/>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18B4"/>
    <w:rsid w:val="00792D05"/>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B5D72"/>
    <w:rsid w:val="008C0327"/>
    <w:rsid w:val="008C1BFC"/>
    <w:rsid w:val="008C2163"/>
    <w:rsid w:val="008C7220"/>
    <w:rsid w:val="008C7480"/>
    <w:rsid w:val="008D6507"/>
    <w:rsid w:val="008D723A"/>
    <w:rsid w:val="008E1900"/>
    <w:rsid w:val="008E2012"/>
    <w:rsid w:val="008E2728"/>
    <w:rsid w:val="008F3799"/>
    <w:rsid w:val="008F61F9"/>
    <w:rsid w:val="008F73FB"/>
    <w:rsid w:val="009052B9"/>
    <w:rsid w:val="0091411E"/>
    <w:rsid w:val="00917027"/>
    <w:rsid w:val="00921FAA"/>
    <w:rsid w:val="00922957"/>
    <w:rsid w:val="00923994"/>
    <w:rsid w:val="009301EB"/>
    <w:rsid w:val="00930CE6"/>
    <w:rsid w:val="00930D10"/>
    <w:rsid w:val="00932449"/>
    <w:rsid w:val="00932715"/>
    <w:rsid w:val="00933B5A"/>
    <w:rsid w:val="00942468"/>
    <w:rsid w:val="00946B8B"/>
    <w:rsid w:val="00947653"/>
    <w:rsid w:val="00947AC3"/>
    <w:rsid w:val="00951666"/>
    <w:rsid w:val="009526FD"/>
    <w:rsid w:val="009616B0"/>
    <w:rsid w:val="00962E16"/>
    <w:rsid w:val="00965642"/>
    <w:rsid w:val="009665B1"/>
    <w:rsid w:val="00971098"/>
    <w:rsid w:val="00974E7F"/>
    <w:rsid w:val="00981CCD"/>
    <w:rsid w:val="00986497"/>
    <w:rsid w:val="009876B6"/>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16954"/>
    <w:rsid w:val="00A221CA"/>
    <w:rsid w:val="00A24936"/>
    <w:rsid w:val="00A2793F"/>
    <w:rsid w:val="00A27DB6"/>
    <w:rsid w:val="00A301BD"/>
    <w:rsid w:val="00A3263C"/>
    <w:rsid w:val="00A467F4"/>
    <w:rsid w:val="00A51A1A"/>
    <w:rsid w:val="00A56C62"/>
    <w:rsid w:val="00A61DC9"/>
    <w:rsid w:val="00A64EDC"/>
    <w:rsid w:val="00A67340"/>
    <w:rsid w:val="00A67F81"/>
    <w:rsid w:val="00A757AF"/>
    <w:rsid w:val="00A80E77"/>
    <w:rsid w:val="00A94CE7"/>
    <w:rsid w:val="00A961EF"/>
    <w:rsid w:val="00A968E6"/>
    <w:rsid w:val="00AA3CD2"/>
    <w:rsid w:val="00AA55E7"/>
    <w:rsid w:val="00AA60C8"/>
    <w:rsid w:val="00AA7EA4"/>
    <w:rsid w:val="00AB176E"/>
    <w:rsid w:val="00AB25D0"/>
    <w:rsid w:val="00AB6146"/>
    <w:rsid w:val="00AC0D8C"/>
    <w:rsid w:val="00AC1A87"/>
    <w:rsid w:val="00AC3083"/>
    <w:rsid w:val="00AC47DD"/>
    <w:rsid w:val="00AD0B23"/>
    <w:rsid w:val="00AD19ED"/>
    <w:rsid w:val="00AD28F6"/>
    <w:rsid w:val="00AD45E7"/>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03A2"/>
    <w:rsid w:val="00B3316D"/>
    <w:rsid w:val="00B33A71"/>
    <w:rsid w:val="00B35786"/>
    <w:rsid w:val="00B41100"/>
    <w:rsid w:val="00B42FE3"/>
    <w:rsid w:val="00B4368D"/>
    <w:rsid w:val="00B46A15"/>
    <w:rsid w:val="00B47FCD"/>
    <w:rsid w:val="00B533EA"/>
    <w:rsid w:val="00B541AB"/>
    <w:rsid w:val="00B54D5C"/>
    <w:rsid w:val="00B560A6"/>
    <w:rsid w:val="00B64BA2"/>
    <w:rsid w:val="00B7474E"/>
    <w:rsid w:val="00B8274F"/>
    <w:rsid w:val="00B861CE"/>
    <w:rsid w:val="00BA61B5"/>
    <w:rsid w:val="00BB3C34"/>
    <w:rsid w:val="00BB4AA2"/>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534EF"/>
    <w:rsid w:val="00C7138F"/>
    <w:rsid w:val="00C71E0B"/>
    <w:rsid w:val="00C75D48"/>
    <w:rsid w:val="00C75E72"/>
    <w:rsid w:val="00C763BD"/>
    <w:rsid w:val="00C8272F"/>
    <w:rsid w:val="00C8419F"/>
    <w:rsid w:val="00C8796B"/>
    <w:rsid w:val="00C90E1A"/>
    <w:rsid w:val="00C91337"/>
    <w:rsid w:val="00C93AF8"/>
    <w:rsid w:val="00CA0BC1"/>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411D"/>
    <w:rsid w:val="00DB751A"/>
    <w:rsid w:val="00DC6B5E"/>
    <w:rsid w:val="00DD1193"/>
    <w:rsid w:val="00DD1E5B"/>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87D6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Table" w:semiHidden="0" w:unhideWhenUsed="0"/>
    <w:lsdException w:name="Table Subtle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9"/>
      </w:numPr>
      <w:jc w:val="both"/>
    </w:pPr>
    <w:rPr>
      <w:rFonts w:ascii="Times New Roman" w:hAnsi="Times New Roman" w:cs="Times New Roman"/>
    </w:rPr>
  </w:style>
  <w:style w:type="paragraph" w:customStyle="1" w:styleId="daucong">
    <w:name w:val="dau cong"/>
    <w:basedOn w:val="Normal"/>
    <w:uiPriority w:val="99"/>
    <w:rsid w:val="00D25B06"/>
    <w:pPr>
      <w:numPr>
        <w:numId w:val="29"/>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6"/>
      </w:numPr>
    </w:pPr>
  </w:style>
  <w:style w:type="numbering" w:customStyle="1" w:styleId="Style1">
    <w:name w:val="Style1"/>
    <w:rsid w:val="00FC0058"/>
    <w:pPr>
      <w:numPr>
        <w:numId w:val="3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Table" w:semiHidden="0" w:unhideWhenUsed="0"/>
    <w:lsdException w:name="Table Subtle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9"/>
      </w:numPr>
      <w:jc w:val="both"/>
    </w:pPr>
    <w:rPr>
      <w:rFonts w:ascii="Times New Roman" w:hAnsi="Times New Roman" w:cs="Times New Roman"/>
    </w:rPr>
  </w:style>
  <w:style w:type="paragraph" w:customStyle="1" w:styleId="daucong">
    <w:name w:val="dau cong"/>
    <w:basedOn w:val="Normal"/>
    <w:uiPriority w:val="99"/>
    <w:rsid w:val="00D25B06"/>
    <w:pPr>
      <w:numPr>
        <w:numId w:val="29"/>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6"/>
      </w:numPr>
    </w:pPr>
  </w:style>
  <w:style w:type="numbering" w:customStyle="1" w:styleId="Style1">
    <w:name w:val="Style1"/>
    <w:rsid w:val="00FC0058"/>
    <w:pPr>
      <w:numPr>
        <w:numId w:val="3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19966">
      <w:bodyDiv w:val="1"/>
      <w:marLeft w:val="0"/>
      <w:marRight w:val="0"/>
      <w:marTop w:val="0"/>
      <w:marBottom w:val="0"/>
      <w:divBdr>
        <w:top w:val="none" w:sz="0" w:space="0" w:color="auto"/>
        <w:left w:val="none" w:sz="0" w:space="0" w:color="auto"/>
        <w:bottom w:val="none" w:sz="0" w:space="0" w:color="auto"/>
        <w:right w:val="none" w:sz="0" w:space="0" w:color="auto"/>
      </w:divBdr>
    </w:div>
    <w:div w:id="456803271">
      <w:bodyDiv w:val="1"/>
      <w:marLeft w:val="0"/>
      <w:marRight w:val="0"/>
      <w:marTop w:val="0"/>
      <w:marBottom w:val="0"/>
      <w:divBdr>
        <w:top w:val="none" w:sz="0" w:space="0" w:color="auto"/>
        <w:left w:val="none" w:sz="0" w:space="0" w:color="auto"/>
        <w:bottom w:val="none" w:sz="0" w:space="0" w:color="auto"/>
        <w:right w:val="none" w:sz="0" w:space="0" w:color="auto"/>
      </w:divBdr>
    </w:div>
    <w:div w:id="487597941">
      <w:bodyDiv w:val="1"/>
      <w:marLeft w:val="0"/>
      <w:marRight w:val="0"/>
      <w:marTop w:val="0"/>
      <w:marBottom w:val="0"/>
      <w:divBdr>
        <w:top w:val="none" w:sz="0" w:space="0" w:color="auto"/>
        <w:left w:val="none" w:sz="0" w:space="0" w:color="auto"/>
        <w:bottom w:val="none" w:sz="0" w:space="0" w:color="auto"/>
        <w:right w:val="none" w:sz="0" w:space="0" w:color="auto"/>
      </w:divBdr>
    </w:div>
    <w:div w:id="574122255">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22827582">
      <w:bodyDiv w:val="1"/>
      <w:marLeft w:val="0"/>
      <w:marRight w:val="0"/>
      <w:marTop w:val="0"/>
      <w:marBottom w:val="0"/>
      <w:divBdr>
        <w:top w:val="none" w:sz="0" w:space="0" w:color="auto"/>
        <w:left w:val="none" w:sz="0" w:space="0" w:color="auto"/>
        <w:bottom w:val="none" w:sz="0" w:space="0" w:color="auto"/>
        <w:right w:val="none" w:sz="0" w:space="0" w:color="auto"/>
      </w:divBdr>
    </w:div>
    <w:div w:id="737092126">
      <w:bodyDiv w:val="1"/>
      <w:marLeft w:val="0"/>
      <w:marRight w:val="0"/>
      <w:marTop w:val="0"/>
      <w:marBottom w:val="0"/>
      <w:divBdr>
        <w:top w:val="none" w:sz="0" w:space="0" w:color="auto"/>
        <w:left w:val="none" w:sz="0" w:space="0" w:color="auto"/>
        <w:bottom w:val="none" w:sz="0" w:space="0" w:color="auto"/>
        <w:right w:val="none" w:sz="0" w:space="0" w:color="auto"/>
      </w:divBdr>
    </w:div>
    <w:div w:id="754977325">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161310664">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21569212">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818569340">
      <w:bodyDiv w:val="1"/>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83213487">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B904B-EAE6-4B78-9C52-90734193F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1898</Words>
  <Characters>7177</Characters>
  <Application>Microsoft Office Word</Application>
  <DocSecurity>0</DocSecurity>
  <Lines>59</Lines>
  <Paragraphs>18</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cp:revision>
  <cp:lastPrinted>2017-12-21T07:33:00Z</cp:lastPrinted>
  <dcterms:created xsi:type="dcterms:W3CDTF">2019-04-16T13:25:00Z</dcterms:created>
  <dcterms:modified xsi:type="dcterms:W3CDTF">2019-04-23T16:57:00Z</dcterms:modified>
</cp:coreProperties>
</file>